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FD5226" w14:textId="77777777" w:rsidR="00F56008" w:rsidRPr="004E69FB" w:rsidRDefault="00F56008" w:rsidP="00F56008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634565E7" w14:textId="77777777" w:rsidR="00F56008" w:rsidRPr="004E69FB" w:rsidRDefault="00F56008" w:rsidP="00F56008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7863308C" w14:textId="77777777" w:rsidR="00F56008" w:rsidRPr="004E69FB" w:rsidRDefault="00F56008" w:rsidP="00F56008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F56008" w:rsidRPr="004E69FB" w14:paraId="05D2F53E" w14:textId="77777777" w:rsidTr="009D2902">
        <w:trPr>
          <w:trHeight w:val="441"/>
        </w:trPr>
        <w:tc>
          <w:tcPr>
            <w:tcW w:w="1818" w:type="dxa"/>
          </w:tcPr>
          <w:p w14:paraId="104A5EB4" w14:textId="77777777" w:rsidR="00F56008" w:rsidRPr="00FA7152" w:rsidRDefault="00F56008" w:rsidP="009D2902">
            <w:pPr>
              <w:rPr>
                <w:rFonts w:ascii="Arial" w:hAnsi="Arial" w:cs="Arial"/>
              </w:rPr>
            </w:pPr>
          </w:p>
          <w:p w14:paraId="101FCBFA" w14:textId="77777777" w:rsidR="00F56008" w:rsidRPr="00FA7152" w:rsidRDefault="00F56008" w:rsidP="009D2902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2EE0EC38" w14:textId="77777777" w:rsidR="00F56008" w:rsidRPr="00FA7152" w:rsidRDefault="00F56008" w:rsidP="009D2902">
            <w:pPr>
              <w:rPr>
                <w:rFonts w:ascii="Arial" w:hAnsi="Arial" w:cs="Arial"/>
                <w:sz w:val="22"/>
              </w:rPr>
            </w:pPr>
            <w:r w:rsidRPr="00D200BD">
              <w:rPr>
                <w:rFonts w:ascii="Arial" w:eastAsiaTheme="minorHAnsi" w:hAnsi="Arial"/>
                <w:b/>
                <w:bCs/>
                <w:color w:val="000000"/>
                <w:sz w:val="22"/>
                <w:szCs w:val="28"/>
                <w:lang w:val="en-GB"/>
              </w:rPr>
              <w:t>Tendering and Accounting</w:t>
            </w:r>
          </w:p>
        </w:tc>
      </w:tr>
      <w:tr w:rsidR="00F56008" w:rsidRPr="004E69FB" w14:paraId="55D12922" w14:textId="77777777" w:rsidTr="009D2902">
        <w:trPr>
          <w:trHeight w:val="649"/>
        </w:trPr>
        <w:tc>
          <w:tcPr>
            <w:tcW w:w="1818" w:type="dxa"/>
          </w:tcPr>
          <w:p w14:paraId="0916F749" w14:textId="77777777" w:rsidR="00F56008" w:rsidRPr="00FA7152" w:rsidRDefault="00F56008" w:rsidP="009D2902">
            <w:pPr>
              <w:rPr>
                <w:rFonts w:ascii="Arial" w:hAnsi="Arial" w:cs="Arial"/>
                <w:noProof/>
              </w:rPr>
            </w:pPr>
            <w:r w:rsidRPr="00FA7152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14:paraId="511961FE" w14:textId="77777777" w:rsidR="00F56008" w:rsidRPr="00D200BD" w:rsidRDefault="00F56008" w:rsidP="009D2902">
            <w:pPr>
              <w:rPr>
                <w:rFonts w:ascii="Arial" w:hAnsi="Arial" w:cs="Arial"/>
                <w:b/>
                <w:noProof/>
                <w:lang w:val="en-GB"/>
              </w:rPr>
            </w:pPr>
            <w:bookmarkStart w:id="0" w:name="_Toc19308437"/>
            <w:r w:rsidRPr="00D200BD">
              <w:rPr>
                <w:rFonts w:ascii="Arial" w:hAnsi="Arial" w:cs="Arial"/>
                <w:b/>
                <w:bCs/>
                <w:noProof/>
                <w:sz w:val="22"/>
                <w:lang w:val="en-GB"/>
              </w:rPr>
              <w:t xml:space="preserve">Perform </w:t>
            </w:r>
            <w:r w:rsidRPr="00D200BD">
              <w:rPr>
                <w:rFonts w:ascii="Arial" w:hAnsi="Arial" w:cs="Arial"/>
                <w:b/>
                <w:bCs/>
                <w:noProof/>
                <w:sz w:val="22"/>
              </w:rPr>
              <w:t>Tender Evaluation &amp; Award of Contrac</w:t>
            </w:r>
            <w:bookmarkEnd w:id="0"/>
            <w:r w:rsidRPr="00D200BD">
              <w:rPr>
                <w:rFonts w:ascii="Arial" w:hAnsi="Arial" w:cs="Arial"/>
                <w:b/>
                <w:bCs/>
                <w:noProof/>
                <w:sz w:val="22"/>
              </w:rPr>
              <w:t>t</w:t>
            </w:r>
          </w:p>
        </w:tc>
      </w:tr>
      <w:tr w:rsidR="00F56008" w:rsidRPr="004E69FB" w14:paraId="5BC51CA4" w14:textId="77777777" w:rsidTr="009D2902">
        <w:trPr>
          <w:trHeight w:val="649"/>
        </w:trPr>
        <w:tc>
          <w:tcPr>
            <w:tcW w:w="1818" w:type="dxa"/>
          </w:tcPr>
          <w:p w14:paraId="5423F1B7" w14:textId="77777777" w:rsidR="00F56008" w:rsidRPr="00FA7152" w:rsidRDefault="00F56008" w:rsidP="009D2902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01FCD6B2" w14:textId="77777777" w:rsidR="00F56008" w:rsidRPr="00FA7152" w:rsidRDefault="00F56008" w:rsidP="009D2902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  <w:sz w:val="22"/>
              </w:rPr>
              <w:t xml:space="preserve">Formative 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F56008" w:rsidRPr="004E69FB" w14:paraId="66CDE6D8" w14:textId="77777777" w:rsidTr="009D2902">
        <w:trPr>
          <w:trHeight w:val="1044"/>
        </w:trPr>
        <w:tc>
          <w:tcPr>
            <w:tcW w:w="1699" w:type="dxa"/>
            <w:vAlign w:val="center"/>
          </w:tcPr>
          <w:p w14:paraId="33E89F57" w14:textId="77777777" w:rsidR="00F56008" w:rsidRPr="004E69FB" w:rsidRDefault="00F56008" w:rsidP="009D290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7E359C53" w14:textId="77777777" w:rsidR="00F56008" w:rsidRPr="004E69FB" w:rsidRDefault="00F56008" w:rsidP="009D2902">
            <w:pPr>
              <w:rPr>
                <w:rFonts w:ascii="Calibri" w:hAnsi="Calibri" w:cs="Arial"/>
                <w:sz w:val="8"/>
              </w:rPr>
            </w:pPr>
          </w:p>
          <w:p w14:paraId="69BB268B" w14:textId="77777777" w:rsidR="00F56008" w:rsidRPr="004E69FB" w:rsidRDefault="00F56008" w:rsidP="009D290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4BC28F37" w14:textId="77777777" w:rsidR="00F56008" w:rsidRPr="004E69FB" w:rsidRDefault="00F56008" w:rsidP="009D2902">
            <w:pPr>
              <w:rPr>
                <w:rFonts w:ascii="Calibri" w:hAnsi="Calibri" w:cs="Arial"/>
                <w:sz w:val="14"/>
              </w:rPr>
            </w:pPr>
          </w:p>
          <w:p w14:paraId="01FD2054" w14:textId="77777777" w:rsidR="00F56008" w:rsidRPr="004E69FB" w:rsidRDefault="00F56008" w:rsidP="009D2902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F56008" w:rsidRPr="004E69FB" w14:paraId="08EBF914" w14:textId="77777777" w:rsidTr="009D2902">
        <w:trPr>
          <w:trHeight w:val="1369"/>
        </w:trPr>
        <w:tc>
          <w:tcPr>
            <w:tcW w:w="1699" w:type="dxa"/>
            <w:vAlign w:val="center"/>
          </w:tcPr>
          <w:p w14:paraId="041DCC62" w14:textId="77777777" w:rsidR="00F56008" w:rsidRPr="004E69FB" w:rsidRDefault="00F56008" w:rsidP="009D290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063682E7" w14:textId="77777777" w:rsidR="00F56008" w:rsidRPr="00FA7152" w:rsidRDefault="00F56008" w:rsidP="009D29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A7152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FA715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FA715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4488D57" w14:textId="77777777" w:rsidR="00F56008" w:rsidRPr="00FA7152" w:rsidRDefault="00F56008" w:rsidP="009D290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E633001" w14:textId="77777777" w:rsidR="00F56008" w:rsidRPr="00D200BD" w:rsidRDefault="00F56008" w:rsidP="009D2902">
            <w:pPr>
              <w:pStyle w:val="ListParagraph"/>
              <w:numPr>
                <w:ilvl w:val="0"/>
                <w:numId w:val="8"/>
              </w:numPr>
            </w:pPr>
            <w:r w:rsidRPr="00FA7152">
              <w:rPr>
                <w:rFonts w:ascii="Arial" w:hAnsi="Arial" w:cs="Arial"/>
                <w:sz w:val="22"/>
                <w:szCs w:val="22"/>
              </w:rPr>
              <w:t>1.</w:t>
            </w:r>
            <w:r w:rsidRPr="00D200BD">
              <w:rPr>
                <w:rFonts w:asciiTheme="minorBidi" w:hAnsiTheme="minorBidi"/>
                <w:bCs/>
              </w:rPr>
              <w:t xml:space="preserve"> Collect Tender for civil works.</w:t>
            </w:r>
          </w:p>
          <w:p w14:paraId="5E355155" w14:textId="77777777" w:rsidR="00F56008" w:rsidRPr="00D200BD" w:rsidRDefault="00F56008" w:rsidP="009D2902">
            <w:pPr>
              <w:pStyle w:val="ListParagraph"/>
              <w:numPr>
                <w:ilvl w:val="0"/>
                <w:numId w:val="8"/>
              </w:numPr>
            </w:pPr>
            <w:r w:rsidRPr="00D200BD">
              <w:rPr>
                <w:rFonts w:asciiTheme="minorBidi" w:hAnsiTheme="minorBidi"/>
                <w:bCs/>
              </w:rPr>
              <w:t>Opening and initial evaluation of tenders.</w:t>
            </w:r>
          </w:p>
          <w:p w14:paraId="3E7E01D8" w14:textId="77777777" w:rsidR="00F56008" w:rsidRPr="00D200BD" w:rsidRDefault="00F56008" w:rsidP="009D2902">
            <w:pPr>
              <w:pStyle w:val="ListParagraph"/>
              <w:numPr>
                <w:ilvl w:val="0"/>
                <w:numId w:val="8"/>
              </w:numPr>
            </w:pPr>
            <w:r w:rsidRPr="00D200BD">
              <w:rPr>
                <w:rFonts w:asciiTheme="minorBidi" w:hAnsiTheme="minorBidi"/>
                <w:bCs/>
              </w:rPr>
              <w:t>Award contract to successful bidder.</w:t>
            </w:r>
          </w:p>
          <w:p w14:paraId="03199EC1" w14:textId="77777777" w:rsidR="00F56008" w:rsidRPr="004E69FB" w:rsidRDefault="00F56008" w:rsidP="009D2902">
            <w:pPr>
              <w:jc w:val="both"/>
              <w:rPr>
                <w:rFonts w:ascii="Calibri" w:hAnsi="Calibri" w:cs="Arial"/>
              </w:rPr>
            </w:pPr>
          </w:p>
        </w:tc>
      </w:tr>
      <w:tr w:rsidR="00F56008" w:rsidRPr="004E69FB" w14:paraId="44F6B1CC" w14:textId="77777777" w:rsidTr="009D2902">
        <w:trPr>
          <w:trHeight w:val="532"/>
        </w:trPr>
        <w:tc>
          <w:tcPr>
            <w:tcW w:w="1699" w:type="dxa"/>
            <w:vAlign w:val="center"/>
          </w:tcPr>
          <w:p w14:paraId="5FBF3920" w14:textId="77777777" w:rsidR="00F56008" w:rsidRDefault="00F56008" w:rsidP="009D290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  <w:p w14:paraId="45FF6EAF" w14:textId="77777777" w:rsidR="00F56008" w:rsidRPr="004B12CA" w:rsidRDefault="00F56008" w:rsidP="009D2902">
            <w:pPr>
              <w:rPr>
                <w:rFonts w:ascii="Calibri" w:hAnsi="Calibri" w:cs="Arial"/>
                <w:b/>
              </w:rPr>
            </w:pPr>
            <w:r w:rsidRPr="004B12CA">
              <w:rPr>
                <w:rFonts w:ascii="Calibri" w:hAnsi="Calibri" w:cs="Arial"/>
                <w:b/>
              </w:rPr>
              <w:t>4 hours</w:t>
            </w:r>
          </w:p>
        </w:tc>
        <w:tc>
          <w:tcPr>
            <w:tcW w:w="7732" w:type="dxa"/>
            <w:vMerge w:val="restart"/>
          </w:tcPr>
          <w:p w14:paraId="734619F8" w14:textId="77777777" w:rsidR="00F56008" w:rsidRPr="004B12CA" w:rsidRDefault="00F56008" w:rsidP="009D2902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14:paraId="635F3C99" w14:textId="77777777" w:rsidR="00F56008" w:rsidRPr="00FA7152" w:rsidRDefault="00F56008" w:rsidP="009D2902">
            <w:pPr>
              <w:ind w:left="720"/>
              <w:contextualSpacing/>
              <w:jc w:val="both"/>
              <w:rPr>
                <w:rFonts w:ascii="Arial" w:hAnsi="Arial" w:cs="Arial"/>
                <w:sz w:val="18"/>
                <w:szCs w:val="20"/>
              </w:rPr>
            </w:pPr>
          </w:p>
          <w:p w14:paraId="57A49D03" w14:textId="77777777" w:rsidR="00F56008" w:rsidRPr="00FA7152" w:rsidRDefault="00F56008" w:rsidP="009D2902">
            <w:pPr>
              <w:ind w:left="720"/>
              <w:contextualSpacing/>
              <w:jc w:val="both"/>
              <w:rPr>
                <w:rFonts w:ascii="Arial" w:hAnsi="Arial" w:cs="Arial"/>
                <w:sz w:val="18"/>
                <w:szCs w:val="20"/>
              </w:rPr>
            </w:pPr>
          </w:p>
          <w:p w14:paraId="6128575A" w14:textId="77777777" w:rsidR="00F56008" w:rsidRPr="004B12CA" w:rsidRDefault="00F56008" w:rsidP="009D290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Cs w:val="20"/>
              </w:rPr>
            </w:pPr>
            <w:r w:rsidRPr="004B12CA">
              <w:rPr>
                <w:rFonts w:ascii="Arial" w:hAnsi="Arial" w:cs="Arial"/>
                <w:szCs w:val="20"/>
              </w:rPr>
              <w:t>Issue tender documents to bidders.</w:t>
            </w:r>
          </w:p>
          <w:p w14:paraId="63ABFAAC" w14:textId="77777777" w:rsidR="00F56008" w:rsidRPr="004B12CA" w:rsidRDefault="00F56008" w:rsidP="009D290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B12CA">
              <w:rPr>
                <w:rFonts w:ascii="Arial" w:hAnsi="Arial" w:cs="Arial"/>
                <w:sz w:val="22"/>
                <w:szCs w:val="20"/>
              </w:rPr>
              <w:t>2.</w:t>
            </w:r>
            <w:r w:rsidRPr="004B12CA">
              <w:rPr>
                <w:rFonts w:ascii="Arial" w:hAnsi="Arial" w:cs="Arial"/>
                <w:sz w:val="22"/>
                <w:szCs w:val="20"/>
              </w:rPr>
              <w:tab/>
              <w:t>Conduct tender briefing meeting.</w:t>
            </w:r>
          </w:p>
          <w:p w14:paraId="57BC96AA" w14:textId="77777777" w:rsidR="00F56008" w:rsidRPr="004B12CA" w:rsidRDefault="00F56008" w:rsidP="009D290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B12CA">
              <w:rPr>
                <w:rFonts w:ascii="Arial" w:hAnsi="Arial" w:cs="Arial"/>
                <w:sz w:val="22"/>
                <w:szCs w:val="20"/>
              </w:rPr>
              <w:t>3.</w:t>
            </w:r>
            <w:r w:rsidRPr="004B12CA">
              <w:rPr>
                <w:rFonts w:ascii="Arial" w:hAnsi="Arial" w:cs="Arial"/>
                <w:sz w:val="22"/>
                <w:szCs w:val="20"/>
              </w:rPr>
              <w:tab/>
              <w:t>Collect tenders with code formalities duly entered on register.</w:t>
            </w:r>
          </w:p>
          <w:p w14:paraId="78ECCD19" w14:textId="77777777" w:rsidR="00F56008" w:rsidRPr="004B12CA" w:rsidRDefault="00F56008" w:rsidP="009D290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B12CA">
              <w:rPr>
                <w:rFonts w:ascii="Arial" w:hAnsi="Arial" w:cs="Arial"/>
                <w:sz w:val="22"/>
                <w:szCs w:val="20"/>
              </w:rPr>
              <w:t>4.</w:t>
            </w:r>
            <w:r w:rsidRPr="004B12CA">
              <w:rPr>
                <w:rFonts w:ascii="Arial" w:hAnsi="Arial" w:cs="Arial"/>
                <w:sz w:val="22"/>
                <w:szCs w:val="20"/>
              </w:rPr>
              <w:tab/>
              <w:t>Open the tender as per PPRA rules.</w:t>
            </w:r>
          </w:p>
          <w:p w14:paraId="2F853404" w14:textId="77777777" w:rsidR="00F56008" w:rsidRPr="004B12CA" w:rsidRDefault="00F56008" w:rsidP="009D290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B12CA">
              <w:rPr>
                <w:rFonts w:ascii="Arial" w:hAnsi="Arial" w:cs="Arial"/>
                <w:sz w:val="22"/>
                <w:szCs w:val="20"/>
              </w:rPr>
              <w:t>5.</w:t>
            </w:r>
            <w:r w:rsidRPr="004B12CA">
              <w:rPr>
                <w:rFonts w:ascii="Arial" w:hAnsi="Arial" w:cs="Arial"/>
                <w:sz w:val="22"/>
                <w:szCs w:val="20"/>
              </w:rPr>
              <w:tab/>
              <w:t>Implement Background Factors on opening of tenders- accord weightage to elements of bid eligibility for evaluation tenders.</w:t>
            </w:r>
          </w:p>
          <w:p w14:paraId="242941B7" w14:textId="77777777" w:rsidR="00F56008" w:rsidRPr="004B12CA" w:rsidRDefault="00F56008" w:rsidP="009D290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B12CA">
              <w:rPr>
                <w:rFonts w:ascii="Arial" w:hAnsi="Arial" w:cs="Arial"/>
                <w:sz w:val="22"/>
                <w:szCs w:val="20"/>
              </w:rPr>
              <w:t>6.</w:t>
            </w:r>
            <w:r w:rsidRPr="004B12CA">
              <w:rPr>
                <w:rFonts w:ascii="Arial" w:hAnsi="Arial" w:cs="Arial"/>
                <w:sz w:val="22"/>
                <w:szCs w:val="20"/>
              </w:rPr>
              <w:tab/>
              <w:t>Implement Steps/ Stages of Bid Evaluation in consistence to Evaluation Guide</w:t>
            </w:r>
          </w:p>
          <w:p w14:paraId="5DCACF2A" w14:textId="77777777" w:rsidR="00F56008" w:rsidRPr="004B12CA" w:rsidRDefault="00F56008" w:rsidP="009D290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B12CA">
              <w:rPr>
                <w:rFonts w:ascii="Arial" w:hAnsi="Arial" w:cs="Arial"/>
                <w:sz w:val="22"/>
                <w:szCs w:val="20"/>
              </w:rPr>
              <w:t>7.</w:t>
            </w:r>
            <w:r w:rsidRPr="004B12CA">
              <w:rPr>
                <w:rFonts w:ascii="Arial" w:hAnsi="Arial" w:cs="Arial"/>
                <w:sz w:val="22"/>
                <w:szCs w:val="20"/>
              </w:rPr>
              <w:tab/>
              <w:t>Inspect Annexures &amp; Appendices with the bid.</w:t>
            </w:r>
          </w:p>
          <w:p w14:paraId="487A5540" w14:textId="77777777" w:rsidR="00F56008" w:rsidRPr="004B12CA" w:rsidRDefault="00F56008" w:rsidP="009D290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B12CA">
              <w:rPr>
                <w:rFonts w:ascii="Arial" w:hAnsi="Arial" w:cs="Arial"/>
                <w:sz w:val="22"/>
                <w:szCs w:val="20"/>
              </w:rPr>
              <w:t>8.</w:t>
            </w:r>
            <w:r w:rsidRPr="004B12CA">
              <w:rPr>
                <w:rFonts w:ascii="Arial" w:hAnsi="Arial" w:cs="Arial"/>
                <w:sz w:val="22"/>
                <w:szCs w:val="20"/>
              </w:rPr>
              <w:tab/>
              <w:t>Short list bidders as per PEC/ PPRA rules in initial evaluation.</w:t>
            </w:r>
          </w:p>
          <w:p w14:paraId="18254DAC" w14:textId="77777777" w:rsidR="00F56008" w:rsidRPr="004B12CA" w:rsidRDefault="00F56008" w:rsidP="009D290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B12CA">
              <w:rPr>
                <w:rFonts w:ascii="Arial" w:hAnsi="Arial" w:cs="Arial"/>
                <w:sz w:val="22"/>
                <w:szCs w:val="20"/>
              </w:rPr>
              <w:t>9.</w:t>
            </w:r>
            <w:r w:rsidRPr="004B12CA">
              <w:rPr>
                <w:rFonts w:ascii="Arial" w:hAnsi="Arial" w:cs="Arial"/>
                <w:sz w:val="22"/>
                <w:szCs w:val="20"/>
              </w:rPr>
              <w:tab/>
              <w:t>Bidder short list, Presentations visits, Selection, Award Contract.</w:t>
            </w:r>
          </w:p>
          <w:p w14:paraId="6A2175A8" w14:textId="77777777" w:rsidR="00F56008" w:rsidRPr="004B12CA" w:rsidRDefault="00F56008" w:rsidP="009D290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B12CA">
              <w:rPr>
                <w:rFonts w:ascii="Arial" w:hAnsi="Arial" w:cs="Arial"/>
                <w:sz w:val="22"/>
                <w:szCs w:val="20"/>
              </w:rPr>
              <w:t>10.</w:t>
            </w:r>
            <w:r w:rsidRPr="004B12CA">
              <w:rPr>
                <w:rFonts w:ascii="Arial" w:hAnsi="Arial" w:cs="Arial"/>
                <w:sz w:val="22"/>
                <w:szCs w:val="20"/>
              </w:rPr>
              <w:tab/>
              <w:t>Check the amounts of items of work.</w:t>
            </w:r>
          </w:p>
          <w:p w14:paraId="20AB9463" w14:textId="77777777" w:rsidR="00F56008" w:rsidRPr="004B12CA" w:rsidRDefault="00F56008" w:rsidP="009D290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B12CA">
              <w:rPr>
                <w:rFonts w:ascii="Arial" w:hAnsi="Arial" w:cs="Arial"/>
                <w:sz w:val="22"/>
                <w:szCs w:val="20"/>
              </w:rPr>
              <w:t>11.</w:t>
            </w:r>
            <w:r w:rsidRPr="004B12CA">
              <w:rPr>
                <w:rFonts w:ascii="Arial" w:hAnsi="Arial" w:cs="Arial"/>
                <w:sz w:val="22"/>
                <w:szCs w:val="20"/>
              </w:rPr>
              <w:tab/>
              <w:t>Prepare comparative statement.</w:t>
            </w:r>
          </w:p>
          <w:p w14:paraId="71685215" w14:textId="77777777" w:rsidR="00F56008" w:rsidRPr="004B12CA" w:rsidRDefault="00F56008" w:rsidP="009D290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B12CA">
              <w:rPr>
                <w:rFonts w:ascii="Arial" w:hAnsi="Arial" w:cs="Arial"/>
                <w:sz w:val="22"/>
                <w:szCs w:val="20"/>
              </w:rPr>
              <w:t>12.</w:t>
            </w:r>
            <w:r w:rsidRPr="004B12CA">
              <w:rPr>
                <w:rFonts w:ascii="Arial" w:hAnsi="Arial" w:cs="Arial"/>
                <w:sz w:val="22"/>
                <w:szCs w:val="20"/>
              </w:rPr>
              <w:tab/>
              <w:t>Reconciliation bank sureties, and data of appendices. Pay visit for confirmation of accuracy of bid appendices and forms</w:t>
            </w:r>
          </w:p>
          <w:p w14:paraId="4A21F1B4" w14:textId="77777777" w:rsidR="00F56008" w:rsidRPr="004B12CA" w:rsidRDefault="00F56008" w:rsidP="009D290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B12CA">
              <w:rPr>
                <w:rFonts w:ascii="Arial" w:hAnsi="Arial" w:cs="Arial"/>
                <w:sz w:val="22"/>
                <w:szCs w:val="20"/>
              </w:rPr>
              <w:t>13.</w:t>
            </w:r>
            <w:r w:rsidRPr="004B12CA">
              <w:rPr>
                <w:rFonts w:ascii="Arial" w:hAnsi="Arial" w:cs="Arial"/>
                <w:sz w:val="22"/>
                <w:szCs w:val="20"/>
              </w:rPr>
              <w:tab/>
              <w:t>Select the qualified bidder as per criteria defined by PEC.</w:t>
            </w:r>
          </w:p>
          <w:p w14:paraId="13426CD2" w14:textId="77777777" w:rsidR="00F56008" w:rsidRPr="004B12CA" w:rsidRDefault="00F56008" w:rsidP="009D290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B12CA">
              <w:rPr>
                <w:rFonts w:ascii="Arial" w:hAnsi="Arial" w:cs="Arial"/>
                <w:sz w:val="22"/>
                <w:szCs w:val="20"/>
              </w:rPr>
              <w:t>14.</w:t>
            </w:r>
            <w:r w:rsidRPr="004B12CA">
              <w:rPr>
                <w:rFonts w:ascii="Arial" w:hAnsi="Arial" w:cs="Arial"/>
                <w:sz w:val="22"/>
                <w:szCs w:val="20"/>
              </w:rPr>
              <w:tab/>
              <w:t>Issue letter of acceptance, and sign agreement deeds.</w:t>
            </w:r>
          </w:p>
          <w:p w14:paraId="76557360" w14:textId="77777777" w:rsidR="00F56008" w:rsidRDefault="00F56008" w:rsidP="009D290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B12CA">
              <w:rPr>
                <w:rFonts w:ascii="Arial" w:hAnsi="Arial" w:cs="Arial"/>
                <w:sz w:val="22"/>
                <w:szCs w:val="20"/>
              </w:rPr>
              <w:t>15.</w:t>
            </w:r>
            <w:r w:rsidRPr="004B12CA">
              <w:rPr>
                <w:rFonts w:ascii="Arial" w:hAnsi="Arial" w:cs="Arial"/>
                <w:sz w:val="22"/>
                <w:szCs w:val="20"/>
              </w:rPr>
              <w:tab/>
              <w:t>Award the contract to the successful bidder.</w:t>
            </w:r>
          </w:p>
          <w:p w14:paraId="473827D4" w14:textId="77777777" w:rsidR="00F56008" w:rsidRPr="004B12CA" w:rsidRDefault="00F56008" w:rsidP="009D290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 xml:space="preserve">16.      </w:t>
            </w:r>
            <w:r w:rsidRPr="004B12CA">
              <w:rPr>
                <w:rFonts w:ascii="Arial" w:hAnsi="Arial" w:cs="Arial"/>
                <w:sz w:val="22"/>
                <w:szCs w:val="20"/>
              </w:rPr>
              <w:t>Prepared Comparative statement.</w:t>
            </w:r>
          </w:p>
          <w:p w14:paraId="505CD6E4" w14:textId="77777777" w:rsidR="00F56008" w:rsidRPr="004B12CA" w:rsidRDefault="00F56008" w:rsidP="009D290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 xml:space="preserve">17.       </w:t>
            </w:r>
            <w:r w:rsidRPr="004B12CA">
              <w:rPr>
                <w:rFonts w:ascii="Arial" w:hAnsi="Arial" w:cs="Arial"/>
                <w:sz w:val="22"/>
                <w:szCs w:val="20"/>
              </w:rPr>
              <w:t>Draft of Agreement deeds</w:t>
            </w:r>
          </w:p>
          <w:p w14:paraId="14ACD1BB" w14:textId="77777777" w:rsidR="00F56008" w:rsidRPr="00FA7152" w:rsidRDefault="00F56008" w:rsidP="009D2902">
            <w:pPr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 xml:space="preserve">            18.       </w:t>
            </w:r>
            <w:r w:rsidRPr="004B12CA">
              <w:rPr>
                <w:rFonts w:ascii="Arial" w:hAnsi="Arial" w:cs="Arial"/>
                <w:sz w:val="22"/>
                <w:szCs w:val="20"/>
              </w:rPr>
              <w:t>Draft of Procurement Order.</w:t>
            </w:r>
          </w:p>
        </w:tc>
      </w:tr>
      <w:tr w:rsidR="00F56008" w:rsidRPr="004E69FB" w14:paraId="6ADB2278" w14:textId="77777777" w:rsidTr="009D2902">
        <w:trPr>
          <w:trHeight w:val="5266"/>
        </w:trPr>
        <w:tc>
          <w:tcPr>
            <w:tcW w:w="1699" w:type="dxa"/>
            <w:vAlign w:val="center"/>
          </w:tcPr>
          <w:p w14:paraId="470FC829" w14:textId="77777777" w:rsidR="00F56008" w:rsidRPr="004E69FB" w:rsidRDefault="00F56008" w:rsidP="009D290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437E99B2" w14:textId="77777777" w:rsidR="00F56008" w:rsidRPr="004E69FB" w:rsidRDefault="00F56008" w:rsidP="009D2902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3C64981" w14:textId="77777777" w:rsidR="00F56008" w:rsidRPr="004E69FB" w:rsidRDefault="00F56008" w:rsidP="00F56008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18FEDA11" w14:textId="77777777" w:rsidR="00F56008" w:rsidRPr="00F56008" w:rsidRDefault="00F56008" w:rsidP="00F56008">
      <w:pPr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 </w:t>
      </w:r>
    </w:p>
    <w:p w14:paraId="04008FED" w14:textId="77777777" w:rsidR="00F56008" w:rsidRDefault="00F56008" w:rsidP="00F56008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249E3118" w14:textId="77777777" w:rsidR="00F56008" w:rsidRPr="004E69FB" w:rsidRDefault="00F56008" w:rsidP="00F56008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F56008" w:rsidRPr="004E69FB" w14:paraId="389F2A1D" w14:textId="77777777" w:rsidTr="009D2902">
        <w:tc>
          <w:tcPr>
            <w:tcW w:w="2221" w:type="dxa"/>
          </w:tcPr>
          <w:p w14:paraId="63CE2FD2" w14:textId="77777777" w:rsidR="00F56008" w:rsidRPr="00FA7152" w:rsidRDefault="00F56008" w:rsidP="009D2902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Candidate Name</w:t>
            </w:r>
          </w:p>
        </w:tc>
        <w:tc>
          <w:tcPr>
            <w:tcW w:w="7021" w:type="dxa"/>
          </w:tcPr>
          <w:p w14:paraId="780D7DC7" w14:textId="77777777" w:rsidR="00F56008" w:rsidRPr="00FA7152" w:rsidRDefault="00F56008" w:rsidP="009D2902">
            <w:pPr>
              <w:rPr>
                <w:rFonts w:ascii="Arial" w:eastAsia="Calibri" w:hAnsi="Arial" w:cs="Arial"/>
              </w:rPr>
            </w:pPr>
          </w:p>
        </w:tc>
      </w:tr>
      <w:tr w:rsidR="00F56008" w:rsidRPr="004E69FB" w14:paraId="468F57EE" w14:textId="77777777" w:rsidTr="009D2902">
        <w:tc>
          <w:tcPr>
            <w:tcW w:w="2221" w:type="dxa"/>
          </w:tcPr>
          <w:p w14:paraId="4D1F66E3" w14:textId="77777777" w:rsidR="00F56008" w:rsidRPr="00FA7152" w:rsidRDefault="00F56008" w:rsidP="009D2902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Registration No.</w:t>
            </w:r>
          </w:p>
        </w:tc>
        <w:tc>
          <w:tcPr>
            <w:tcW w:w="7021" w:type="dxa"/>
          </w:tcPr>
          <w:p w14:paraId="48BAEFD3" w14:textId="77777777" w:rsidR="00F56008" w:rsidRPr="00FA7152" w:rsidRDefault="00F56008" w:rsidP="009D2902">
            <w:pPr>
              <w:rPr>
                <w:rFonts w:ascii="Arial" w:eastAsia="Calibri" w:hAnsi="Arial" w:cs="Arial"/>
              </w:rPr>
            </w:pPr>
          </w:p>
        </w:tc>
      </w:tr>
      <w:tr w:rsidR="00F56008" w:rsidRPr="004E69FB" w14:paraId="6E4A26B8" w14:textId="77777777" w:rsidTr="009D2902">
        <w:tc>
          <w:tcPr>
            <w:tcW w:w="2221" w:type="dxa"/>
          </w:tcPr>
          <w:p w14:paraId="042D1CFB" w14:textId="77777777" w:rsidR="00F56008" w:rsidRPr="00FA7152" w:rsidRDefault="00F56008" w:rsidP="009D2902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Qualification</w:t>
            </w:r>
          </w:p>
        </w:tc>
        <w:tc>
          <w:tcPr>
            <w:tcW w:w="7021" w:type="dxa"/>
            <w:vAlign w:val="center"/>
          </w:tcPr>
          <w:p w14:paraId="51BD82A7" w14:textId="77777777" w:rsidR="00F56008" w:rsidRPr="00FA7152" w:rsidRDefault="00F56008" w:rsidP="009D2902">
            <w:pPr>
              <w:rPr>
                <w:rFonts w:ascii="Arial" w:hAnsi="Arial" w:cs="Arial"/>
              </w:rPr>
            </w:pPr>
            <w:r w:rsidRPr="00D200BD">
              <w:rPr>
                <w:rFonts w:ascii="Arial" w:hAnsi="Arial"/>
                <w:b/>
                <w:bCs/>
                <w:color w:val="000000"/>
                <w:szCs w:val="28"/>
                <w:lang w:val="en-GB"/>
              </w:rPr>
              <w:t>Tendering and Accounting</w:t>
            </w:r>
          </w:p>
        </w:tc>
      </w:tr>
      <w:tr w:rsidR="00F56008" w:rsidRPr="004E69FB" w14:paraId="6D15410F" w14:textId="77777777" w:rsidTr="009D2902">
        <w:tc>
          <w:tcPr>
            <w:tcW w:w="2221" w:type="dxa"/>
          </w:tcPr>
          <w:p w14:paraId="2DBC49D2" w14:textId="77777777" w:rsidR="00F56008" w:rsidRPr="00FA7152" w:rsidRDefault="00F56008" w:rsidP="009D2902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Competency Standards</w:t>
            </w:r>
          </w:p>
        </w:tc>
        <w:tc>
          <w:tcPr>
            <w:tcW w:w="7021" w:type="dxa"/>
          </w:tcPr>
          <w:p w14:paraId="2B68C333" w14:textId="77777777" w:rsidR="00F56008" w:rsidRPr="00FA7152" w:rsidRDefault="00F56008" w:rsidP="009D2902">
            <w:pPr>
              <w:rPr>
                <w:rFonts w:ascii="Arial" w:eastAsia="Calibri" w:hAnsi="Arial" w:cs="Arial"/>
                <w:b/>
              </w:rPr>
            </w:pPr>
            <w:r w:rsidRPr="00D200BD">
              <w:rPr>
                <w:rFonts w:ascii="Arial" w:eastAsia="Times New Roman" w:hAnsi="Arial" w:cs="Arial"/>
                <w:b/>
                <w:bCs/>
                <w:noProof/>
                <w:szCs w:val="24"/>
                <w:lang w:val="en-GB"/>
              </w:rPr>
              <w:t xml:space="preserve">Perform </w:t>
            </w:r>
            <w:r w:rsidRPr="00D200BD">
              <w:rPr>
                <w:rFonts w:ascii="Arial" w:eastAsia="Times New Roman" w:hAnsi="Arial" w:cs="Arial"/>
                <w:b/>
                <w:bCs/>
                <w:noProof/>
                <w:szCs w:val="24"/>
              </w:rPr>
              <w:t>Tender Evaluation &amp; Award of Contrac</w:t>
            </w:r>
            <w:r w:rsidRPr="00D200BD">
              <w:rPr>
                <w:rFonts w:ascii="Arial" w:hAnsi="Arial" w:cs="Arial"/>
                <w:b/>
                <w:bCs/>
                <w:noProof/>
              </w:rPr>
              <w:t>t</w:t>
            </w:r>
          </w:p>
        </w:tc>
      </w:tr>
      <w:tr w:rsidR="00F56008" w:rsidRPr="004E69FB" w14:paraId="25C42BF0" w14:textId="77777777" w:rsidTr="009D2902">
        <w:tc>
          <w:tcPr>
            <w:tcW w:w="2221" w:type="dxa"/>
          </w:tcPr>
          <w:p w14:paraId="636DCBDE" w14:textId="77777777" w:rsidR="00F56008" w:rsidRPr="00FA7152" w:rsidRDefault="00F56008" w:rsidP="009D2902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Assessment Task</w:t>
            </w:r>
          </w:p>
        </w:tc>
        <w:tc>
          <w:tcPr>
            <w:tcW w:w="7021" w:type="dxa"/>
          </w:tcPr>
          <w:p w14:paraId="0632E163" w14:textId="77777777" w:rsidR="00F56008" w:rsidRPr="00D200BD" w:rsidRDefault="00F56008" w:rsidP="009D2902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  <w:sz w:val="24"/>
                <w:szCs w:val="24"/>
              </w:rPr>
            </w:pPr>
            <w:r w:rsidRPr="00D200BD">
              <w:rPr>
                <w:rFonts w:asciiTheme="minorBidi" w:eastAsia="Times New Roman" w:hAnsiTheme="minorBidi"/>
                <w:bCs/>
              </w:rPr>
              <w:t>Collect Tender for civil works.</w:t>
            </w:r>
          </w:p>
          <w:p w14:paraId="68FD4F5B" w14:textId="77777777" w:rsidR="00F56008" w:rsidRPr="00D200BD" w:rsidRDefault="00F56008" w:rsidP="009D2902">
            <w:pPr>
              <w:pStyle w:val="ListParagraph"/>
              <w:numPr>
                <w:ilvl w:val="0"/>
                <w:numId w:val="7"/>
              </w:numPr>
            </w:pPr>
            <w:r w:rsidRPr="00D200BD">
              <w:rPr>
                <w:rFonts w:asciiTheme="minorBidi" w:eastAsia="Times New Roman" w:hAnsiTheme="minorBidi"/>
                <w:bCs/>
              </w:rPr>
              <w:t>Opening and initial evaluation of tenders.</w:t>
            </w:r>
          </w:p>
          <w:p w14:paraId="58DA3F55" w14:textId="77777777" w:rsidR="00F56008" w:rsidRPr="00D200BD" w:rsidRDefault="00F56008" w:rsidP="009D2902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  <w:sz w:val="24"/>
                <w:szCs w:val="24"/>
              </w:rPr>
            </w:pPr>
            <w:r w:rsidRPr="00D200BD">
              <w:rPr>
                <w:rFonts w:asciiTheme="minorBidi" w:eastAsia="Times New Roman" w:hAnsiTheme="minorBidi"/>
                <w:bCs/>
              </w:rPr>
              <w:t>Award contract to successful bidder.</w:t>
            </w:r>
          </w:p>
          <w:p w14:paraId="47BC8196" w14:textId="77777777" w:rsidR="00F56008" w:rsidRPr="00FA7152" w:rsidRDefault="00F56008" w:rsidP="009D2902">
            <w:pPr>
              <w:rPr>
                <w:rFonts w:ascii="Arial" w:eastAsia="Calibri" w:hAnsi="Arial" w:cs="Arial"/>
              </w:rPr>
            </w:pPr>
          </w:p>
        </w:tc>
      </w:tr>
    </w:tbl>
    <w:p w14:paraId="71D664DC" w14:textId="77777777" w:rsidR="00F56008" w:rsidRPr="004E69FB" w:rsidRDefault="00F56008" w:rsidP="00F56008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48E8417C" w14:textId="77777777" w:rsidR="00F56008" w:rsidRPr="004E69FB" w:rsidRDefault="00F56008" w:rsidP="00F56008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F56008" w:rsidRPr="004E69FB" w14:paraId="06B02EA2" w14:textId="77777777" w:rsidTr="009D2902">
        <w:trPr>
          <w:trHeight w:val="398"/>
        </w:trPr>
        <w:tc>
          <w:tcPr>
            <w:tcW w:w="6930" w:type="dxa"/>
          </w:tcPr>
          <w:p w14:paraId="11250BBD" w14:textId="77777777" w:rsidR="00F56008" w:rsidRPr="004E69FB" w:rsidRDefault="00F56008" w:rsidP="009D2902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55401565" w14:textId="77777777" w:rsidR="00F56008" w:rsidRPr="004E69FB" w:rsidRDefault="00F56008" w:rsidP="009D2902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1681A553" w14:textId="77777777" w:rsidR="00F56008" w:rsidRPr="004E69FB" w:rsidRDefault="00F56008" w:rsidP="009D2902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F56008" w:rsidRPr="00FA7152" w14:paraId="6705DA2E" w14:textId="77777777" w:rsidTr="009D2902">
        <w:trPr>
          <w:trHeight w:val="398"/>
        </w:trPr>
        <w:tc>
          <w:tcPr>
            <w:tcW w:w="6930" w:type="dxa"/>
          </w:tcPr>
          <w:p w14:paraId="2FF9A949" w14:textId="77777777" w:rsidR="00F56008" w:rsidRPr="004B12CA" w:rsidRDefault="00F56008" w:rsidP="009D290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  <w:bCs/>
              </w:rPr>
            </w:pPr>
            <w:r w:rsidRPr="0089274E">
              <w:rPr>
                <w:rFonts w:asciiTheme="minorBidi" w:hAnsiTheme="minorBidi"/>
                <w:bCs/>
              </w:rPr>
              <w:t>Issue tender documents to bidders.</w:t>
            </w:r>
          </w:p>
        </w:tc>
        <w:tc>
          <w:tcPr>
            <w:tcW w:w="1080" w:type="dxa"/>
          </w:tcPr>
          <w:p w14:paraId="17E02459" w14:textId="77777777" w:rsidR="00F56008" w:rsidRPr="00FA7152" w:rsidRDefault="00F56008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3A2EA8F7" wp14:editId="2B14E19A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4C3B01" id="Rounded Rectangle 35" o:spid="_x0000_s1026" style="position:absolute;margin-left:6.95pt;margin-top:2.4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CDF211C" w14:textId="77777777" w:rsidR="00F56008" w:rsidRPr="00FA7152" w:rsidRDefault="00F56008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B1F8A90" wp14:editId="6413AA4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5933F2" id="Rounded Rectangle 36" o:spid="_x0000_s1026" style="position:absolute;margin-left:9.35pt;margin-top:2.4pt;width:28.45pt;height:12.8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56008" w:rsidRPr="00FA7152" w14:paraId="65141186" w14:textId="77777777" w:rsidTr="009D2902">
        <w:trPr>
          <w:trHeight w:val="398"/>
        </w:trPr>
        <w:tc>
          <w:tcPr>
            <w:tcW w:w="6930" w:type="dxa"/>
          </w:tcPr>
          <w:p w14:paraId="668FFA97" w14:textId="77777777" w:rsidR="00F56008" w:rsidRPr="004B12CA" w:rsidRDefault="00F56008" w:rsidP="009D290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  <w:bCs/>
              </w:rPr>
            </w:pPr>
            <w:r w:rsidRPr="0089274E">
              <w:rPr>
                <w:rFonts w:asciiTheme="minorBidi" w:hAnsiTheme="minorBidi"/>
                <w:bCs/>
              </w:rPr>
              <w:t>Conduct tender briefing meeting.</w:t>
            </w:r>
          </w:p>
        </w:tc>
        <w:tc>
          <w:tcPr>
            <w:tcW w:w="1080" w:type="dxa"/>
          </w:tcPr>
          <w:p w14:paraId="3C8D5191" w14:textId="77777777" w:rsidR="00F56008" w:rsidRPr="00FA7152" w:rsidRDefault="00F56008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1792CB4" wp14:editId="00B4E257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03732E" id="Rounded Rectangle 32" o:spid="_x0000_s1026" style="position:absolute;margin-left:8.4pt;margin-top:6.55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47EF1EF" w14:textId="77777777" w:rsidR="00F56008" w:rsidRPr="00FA7152" w:rsidRDefault="00F56008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65BDB21" wp14:editId="7CF24B51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31B442" id="Rounded Rectangle 33" o:spid="_x0000_s1026" style="position:absolute;margin-left:9.6pt;margin-top:6.55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56008" w:rsidRPr="00FA7152" w14:paraId="54AEEFAB" w14:textId="77777777" w:rsidTr="009D2902">
        <w:trPr>
          <w:trHeight w:val="398"/>
        </w:trPr>
        <w:tc>
          <w:tcPr>
            <w:tcW w:w="6930" w:type="dxa"/>
          </w:tcPr>
          <w:p w14:paraId="4DF12842" w14:textId="77777777" w:rsidR="00F56008" w:rsidRPr="00FA7152" w:rsidRDefault="00F56008" w:rsidP="009D2902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  <w:r>
              <w:rPr>
                <w:rFonts w:asciiTheme="minorBidi" w:hAnsiTheme="minorBidi"/>
                <w:bCs/>
              </w:rPr>
              <w:t xml:space="preserve">Collect tenders with code </w:t>
            </w:r>
            <w:r w:rsidRPr="0089274E">
              <w:rPr>
                <w:rFonts w:asciiTheme="minorBidi" w:hAnsiTheme="minorBidi"/>
                <w:bCs/>
              </w:rPr>
              <w:t>formalities duly entered on register.</w:t>
            </w:r>
          </w:p>
        </w:tc>
        <w:tc>
          <w:tcPr>
            <w:tcW w:w="1080" w:type="dxa"/>
          </w:tcPr>
          <w:p w14:paraId="37A23901" w14:textId="77777777" w:rsidR="00F56008" w:rsidRPr="00FA7152" w:rsidRDefault="00F56008" w:rsidP="009D2902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6404EEB" wp14:editId="1C208E2D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E32D07" id="Rounded Rectangle 4" o:spid="_x0000_s1026" style="position:absolute;margin-left:8.7pt;margin-top:3.2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571AAB6" w14:textId="77777777" w:rsidR="00F56008" w:rsidRPr="00FA7152" w:rsidRDefault="00F56008" w:rsidP="009D2902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7FB111E" wp14:editId="65CC6B4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34EE7E" id="Rounded Rectangle 5" o:spid="_x0000_s1026" style="position:absolute;margin-left:9.5pt;margin-top:2.3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F56008" w:rsidRPr="00FA7152" w14:paraId="0E1E4F3F" w14:textId="77777777" w:rsidTr="009D2902">
        <w:trPr>
          <w:trHeight w:val="398"/>
        </w:trPr>
        <w:tc>
          <w:tcPr>
            <w:tcW w:w="6930" w:type="dxa"/>
          </w:tcPr>
          <w:p w14:paraId="562D4E02" w14:textId="77777777" w:rsidR="00F56008" w:rsidRPr="004B12CA" w:rsidRDefault="00F56008" w:rsidP="009D290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  <w:lang w:val="en-GB"/>
              </w:rPr>
            </w:pPr>
            <w:r w:rsidRPr="0089274E">
              <w:rPr>
                <w:rFonts w:asciiTheme="minorBidi" w:hAnsiTheme="minorBidi"/>
                <w:lang w:val="en-GB"/>
              </w:rPr>
              <w:t>Open the tender as per PPRA rules.</w:t>
            </w:r>
          </w:p>
        </w:tc>
        <w:tc>
          <w:tcPr>
            <w:tcW w:w="1080" w:type="dxa"/>
          </w:tcPr>
          <w:p w14:paraId="2316893B" w14:textId="77777777" w:rsidR="00F56008" w:rsidRPr="00FA7152" w:rsidRDefault="00F56008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6E3CC2FB" wp14:editId="2C1113D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CAEAF8" id="Rounded Rectangle 6" o:spid="_x0000_s1026" style="position:absolute;margin-left:8.8pt;margin-top:3.4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29B627E" w14:textId="77777777" w:rsidR="00F56008" w:rsidRPr="00FA7152" w:rsidRDefault="00F56008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633E8B8" wp14:editId="30738FB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0EB925" id="Rounded Rectangle 7" o:spid="_x0000_s1026" style="position:absolute;margin-left:9.5pt;margin-top:3.4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F56008" w:rsidRPr="00FA7152" w14:paraId="6242DC82" w14:textId="77777777" w:rsidTr="009D2902">
        <w:trPr>
          <w:trHeight w:val="398"/>
        </w:trPr>
        <w:tc>
          <w:tcPr>
            <w:tcW w:w="6930" w:type="dxa"/>
          </w:tcPr>
          <w:p w14:paraId="3BD2E4B3" w14:textId="77777777" w:rsidR="00F56008" w:rsidRPr="004B12CA" w:rsidRDefault="00F56008" w:rsidP="009D2902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Theme="minorBidi" w:hAnsiTheme="minorBidi"/>
              </w:rPr>
            </w:pPr>
            <w:r w:rsidRPr="0089274E">
              <w:rPr>
                <w:rFonts w:asciiTheme="minorBidi" w:hAnsiTheme="minorBidi"/>
                <w:lang w:val="en-GB"/>
              </w:rPr>
              <w:t xml:space="preserve">Implement </w:t>
            </w:r>
            <w:r w:rsidRPr="0089274E">
              <w:rPr>
                <w:rFonts w:asciiTheme="minorBidi" w:hAnsiTheme="minorBidi"/>
              </w:rPr>
              <w:t>Background Factors on opening of tenders- accord weightage to elements of bid eligibility for evaluation tenders.</w:t>
            </w:r>
          </w:p>
        </w:tc>
        <w:tc>
          <w:tcPr>
            <w:tcW w:w="1080" w:type="dxa"/>
          </w:tcPr>
          <w:p w14:paraId="249C8570" w14:textId="77777777" w:rsidR="00F56008" w:rsidRPr="00FA7152" w:rsidRDefault="00F56008" w:rsidP="009D290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C5E4F01" wp14:editId="2909B12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D15901" id="Rounded Rectangle 8" o:spid="_x0000_s1026" style="position:absolute;margin-left:8.3pt;margin-top:2.8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3B7EE6F" w14:textId="77777777" w:rsidR="00F56008" w:rsidRPr="00FA7152" w:rsidRDefault="00F56008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3DF070D" wp14:editId="4E1E79A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AE23AE" id="Rounded Rectangle 9" o:spid="_x0000_s1026" style="position:absolute;margin-left:10.6pt;margin-top:2.8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56008" w:rsidRPr="00FA7152" w14:paraId="1717C76D" w14:textId="77777777" w:rsidTr="009D2902">
        <w:trPr>
          <w:trHeight w:val="398"/>
        </w:trPr>
        <w:tc>
          <w:tcPr>
            <w:tcW w:w="6930" w:type="dxa"/>
          </w:tcPr>
          <w:p w14:paraId="3A124C4E" w14:textId="77777777" w:rsidR="00F56008" w:rsidRPr="004B12CA" w:rsidRDefault="00F56008" w:rsidP="009D2902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Theme="minorBidi" w:hAnsiTheme="minorBidi"/>
              </w:rPr>
            </w:pPr>
            <w:r w:rsidRPr="0089274E">
              <w:rPr>
                <w:rFonts w:asciiTheme="minorBidi" w:hAnsiTheme="minorBidi"/>
              </w:rPr>
              <w:t>Implement Steps/ Stages of Bid Evaluation in consistence to Evaluation Guide</w:t>
            </w:r>
          </w:p>
        </w:tc>
        <w:tc>
          <w:tcPr>
            <w:tcW w:w="1080" w:type="dxa"/>
          </w:tcPr>
          <w:p w14:paraId="6B062772" w14:textId="77777777" w:rsidR="00F56008" w:rsidRPr="00FA7152" w:rsidRDefault="00F56008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22DE64C" wp14:editId="35E890E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6E09D3" id="Rounded Rectangle 10" o:spid="_x0000_s1026" style="position:absolute;margin-left:8.3pt;margin-top:3.9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6243BD2" w14:textId="77777777" w:rsidR="00F56008" w:rsidRPr="00FA7152" w:rsidRDefault="00F56008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360CD175" wp14:editId="24CC3B90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6FE0BD" id="Rounded Rectangle 11" o:spid="_x0000_s1026" style="position:absolute;margin-left:10.05pt;margin-top:3.9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56008" w:rsidRPr="00FA7152" w14:paraId="02D3ECA4" w14:textId="77777777" w:rsidTr="009D2902">
        <w:trPr>
          <w:trHeight w:val="398"/>
        </w:trPr>
        <w:tc>
          <w:tcPr>
            <w:tcW w:w="6930" w:type="dxa"/>
          </w:tcPr>
          <w:p w14:paraId="064A55CD" w14:textId="77777777" w:rsidR="00F56008" w:rsidRPr="004B12CA" w:rsidRDefault="00F56008" w:rsidP="009D2902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Theme="minorBidi" w:hAnsiTheme="minorBidi"/>
              </w:rPr>
            </w:pPr>
            <w:r w:rsidRPr="0089274E">
              <w:rPr>
                <w:rFonts w:asciiTheme="minorBidi" w:hAnsiTheme="minorBidi"/>
              </w:rPr>
              <w:t>Inspect Annexures &amp; Appendices with the bid.</w:t>
            </w:r>
          </w:p>
        </w:tc>
        <w:tc>
          <w:tcPr>
            <w:tcW w:w="1080" w:type="dxa"/>
          </w:tcPr>
          <w:p w14:paraId="6CCA4B99" w14:textId="77777777" w:rsidR="00F56008" w:rsidRPr="00FA7152" w:rsidRDefault="00F56008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A15D6C8" wp14:editId="42DD9DD5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18058C" id="Rounded Rectangle 15" o:spid="_x0000_s1026" style="position:absolute;margin-left:7.9pt;margin-top:2.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7C31A47" w14:textId="77777777" w:rsidR="00F56008" w:rsidRPr="00FA7152" w:rsidRDefault="00F56008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AFCD2CA" wp14:editId="602F6420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5C6CF5" id="Rounded Rectangle 14" o:spid="_x0000_s1026" style="position:absolute;margin-left:10.2pt;margin-top:3.05pt;width:28.45pt;height:12.8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56008" w:rsidRPr="00FA7152" w14:paraId="2455F17F" w14:textId="77777777" w:rsidTr="009D2902">
        <w:trPr>
          <w:trHeight w:val="398"/>
        </w:trPr>
        <w:tc>
          <w:tcPr>
            <w:tcW w:w="6930" w:type="dxa"/>
          </w:tcPr>
          <w:p w14:paraId="1729F0B3" w14:textId="77777777" w:rsidR="00F56008" w:rsidRPr="004B12CA" w:rsidRDefault="00F56008" w:rsidP="009D290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  <w:lang w:val="en-GB"/>
              </w:rPr>
            </w:pPr>
            <w:r w:rsidRPr="0089274E">
              <w:rPr>
                <w:rFonts w:asciiTheme="minorBidi" w:hAnsiTheme="minorBidi"/>
                <w:lang w:val="en-GB"/>
              </w:rPr>
              <w:t>Short list bidders as per PEC/ PPRA rules in initial evaluation.</w:t>
            </w:r>
          </w:p>
        </w:tc>
        <w:tc>
          <w:tcPr>
            <w:tcW w:w="1080" w:type="dxa"/>
          </w:tcPr>
          <w:p w14:paraId="3F03C172" w14:textId="77777777" w:rsidR="00F56008" w:rsidRPr="00FA7152" w:rsidRDefault="00F56008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5210A2D" wp14:editId="2F901F1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4C074E" id="Rounded Rectangle 16" o:spid="_x0000_s1026" style="position:absolute;margin-left:7.35pt;margin-top:3.6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E2108A9" w14:textId="77777777" w:rsidR="00F56008" w:rsidRPr="00FA7152" w:rsidRDefault="00F56008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70483ED" wp14:editId="1345F02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5242CB" id="Rounded Rectangle 17" o:spid="_x0000_s1026" style="position:absolute;margin-left:9.7pt;margin-top:3.0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F56008" w:rsidRPr="00FA7152" w14:paraId="78F57DBE" w14:textId="77777777" w:rsidTr="009D2902">
        <w:trPr>
          <w:trHeight w:val="398"/>
        </w:trPr>
        <w:tc>
          <w:tcPr>
            <w:tcW w:w="6930" w:type="dxa"/>
          </w:tcPr>
          <w:p w14:paraId="101E4E29" w14:textId="77777777" w:rsidR="00F56008" w:rsidRPr="00FA7152" w:rsidRDefault="00F56008" w:rsidP="009D2902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  <w:r w:rsidRPr="0089274E">
              <w:rPr>
                <w:rFonts w:asciiTheme="minorBidi" w:hAnsiTheme="minorBidi"/>
                <w:lang w:val="en-GB"/>
              </w:rPr>
              <w:t>Bidder short list, Presentations visits, Selection, Award Contract.</w:t>
            </w:r>
          </w:p>
        </w:tc>
        <w:tc>
          <w:tcPr>
            <w:tcW w:w="1080" w:type="dxa"/>
          </w:tcPr>
          <w:p w14:paraId="75A93722" w14:textId="77777777" w:rsidR="00F56008" w:rsidRPr="00FA7152" w:rsidRDefault="00F56008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7D1A7522" wp14:editId="7B0C944E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B62892" id="Rounded Rectangle 18" o:spid="_x0000_s1026" style="position:absolute;margin-left:7.8pt;margin-top:4.7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7B5150D" w14:textId="77777777" w:rsidR="00F56008" w:rsidRPr="00FA7152" w:rsidRDefault="00F56008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2CA27763" wp14:editId="6FCADEF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4AD41F" id="Rounded Rectangle 19" o:spid="_x0000_s1026" style="position:absolute;margin-left:10.25pt;margin-top:4.1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56008" w:rsidRPr="00FA7152" w14:paraId="231302EE" w14:textId="77777777" w:rsidTr="009D2902">
        <w:trPr>
          <w:trHeight w:val="398"/>
        </w:trPr>
        <w:tc>
          <w:tcPr>
            <w:tcW w:w="6930" w:type="dxa"/>
          </w:tcPr>
          <w:p w14:paraId="7CE5E31F" w14:textId="77777777" w:rsidR="00F56008" w:rsidRPr="004B12CA" w:rsidRDefault="00F56008" w:rsidP="009D290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  <w:lang w:val="en-GB"/>
              </w:rPr>
            </w:pPr>
            <w:r w:rsidRPr="0089274E">
              <w:rPr>
                <w:rFonts w:asciiTheme="minorBidi" w:hAnsiTheme="minorBidi"/>
                <w:lang w:val="en-GB"/>
              </w:rPr>
              <w:t>Check the amounts of items of work.</w:t>
            </w:r>
          </w:p>
        </w:tc>
        <w:tc>
          <w:tcPr>
            <w:tcW w:w="1080" w:type="dxa"/>
          </w:tcPr>
          <w:p w14:paraId="1A471B45" w14:textId="77777777" w:rsidR="00F56008" w:rsidRPr="00FA7152" w:rsidRDefault="00F56008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4D886F1" wp14:editId="11BDA3E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2E8B8E" id="Rounded Rectangle 20" o:spid="_x0000_s1026" style="position:absolute;margin-left:6.85pt;margin-top:3.1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4EDD50C" w14:textId="77777777" w:rsidR="00F56008" w:rsidRPr="00FA7152" w:rsidRDefault="00F56008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33454196" wp14:editId="02F1F69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C55DAA" id="Rounded Rectangle 21" o:spid="_x0000_s1026" style="position:absolute;margin-left:10.25pt;margin-top:3.1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F56008" w:rsidRPr="00FA7152" w14:paraId="38D2C04D" w14:textId="77777777" w:rsidTr="009D2902">
        <w:trPr>
          <w:trHeight w:val="398"/>
        </w:trPr>
        <w:tc>
          <w:tcPr>
            <w:tcW w:w="6930" w:type="dxa"/>
          </w:tcPr>
          <w:p w14:paraId="2B642893" w14:textId="77777777" w:rsidR="00F56008" w:rsidRPr="004B12CA" w:rsidRDefault="00F56008" w:rsidP="009D290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  <w:lang w:val="en-GB"/>
              </w:rPr>
            </w:pPr>
            <w:r w:rsidRPr="0089274E">
              <w:rPr>
                <w:rFonts w:asciiTheme="minorBidi" w:hAnsiTheme="minorBidi"/>
                <w:lang w:val="en-GB"/>
              </w:rPr>
              <w:t>Prepare comparative statement.</w:t>
            </w:r>
          </w:p>
        </w:tc>
        <w:tc>
          <w:tcPr>
            <w:tcW w:w="1080" w:type="dxa"/>
          </w:tcPr>
          <w:p w14:paraId="3C754726" w14:textId="77777777" w:rsidR="00F56008" w:rsidRPr="00FA7152" w:rsidRDefault="00F56008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78D5280" wp14:editId="23A2BDF7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52516C" id="Rounded Rectangle 22" o:spid="_x0000_s1026" style="position:absolute;margin-left:7pt;margin-top:2.25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A375C09" w14:textId="77777777" w:rsidR="00F56008" w:rsidRPr="00FA7152" w:rsidRDefault="00F56008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355E5F75" wp14:editId="0080E439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D85974" id="Rounded Rectangle 23" o:spid="_x0000_s1026" style="position:absolute;margin-left:11.05pt;margin-top:2.2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56008" w:rsidRPr="00FA7152" w14:paraId="52B9C96D" w14:textId="77777777" w:rsidTr="009D2902">
        <w:trPr>
          <w:trHeight w:val="398"/>
        </w:trPr>
        <w:tc>
          <w:tcPr>
            <w:tcW w:w="6930" w:type="dxa"/>
          </w:tcPr>
          <w:p w14:paraId="08282DB5" w14:textId="77777777" w:rsidR="00F56008" w:rsidRPr="00FA7152" w:rsidRDefault="00F56008" w:rsidP="009D2902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  <w:r w:rsidRPr="0089274E">
              <w:rPr>
                <w:rFonts w:asciiTheme="minorBidi" w:hAnsiTheme="minorBidi"/>
                <w:lang w:val="en-GB"/>
              </w:rPr>
              <w:t>Reconci</w:t>
            </w:r>
            <w:r>
              <w:rPr>
                <w:rFonts w:asciiTheme="minorBidi" w:hAnsiTheme="minorBidi"/>
                <w:lang w:val="en-GB"/>
              </w:rPr>
              <w:t>l</w:t>
            </w:r>
            <w:r w:rsidRPr="0089274E">
              <w:rPr>
                <w:rFonts w:asciiTheme="minorBidi" w:hAnsiTheme="minorBidi"/>
                <w:lang w:val="en-GB"/>
              </w:rPr>
              <w:t>iation bank sureties, and data of appendices. Pay visit for confirmation of accuracy of bid appendices and forms</w:t>
            </w:r>
          </w:p>
        </w:tc>
        <w:tc>
          <w:tcPr>
            <w:tcW w:w="1080" w:type="dxa"/>
          </w:tcPr>
          <w:p w14:paraId="086E232B" w14:textId="77777777" w:rsidR="00F56008" w:rsidRPr="00FA7152" w:rsidRDefault="00F56008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6BC01494" wp14:editId="42E2629C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927E9E" id="Rounded Rectangle 24" o:spid="_x0000_s1026" style="position:absolute;margin-left:7.5pt;margin-top:2.8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447D4C2" w14:textId="77777777" w:rsidR="00F56008" w:rsidRPr="00FA7152" w:rsidRDefault="00F56008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01EDCED2" wp14:editId="1B240118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1D8F6F" id="Rounded Rectangle 25" o:spid="_x0000_s1026" style="position:absolute;margin-left:10.95pt;margin-top:2.8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56008" w:rsidRPr="00FA7152" w14:paraId="545D7751" w14:textId="77777777" w:rsidTr="009D2902">
        <w:trPr>
          <w:trHeight w:val="398"/>
        </w:trPr>
        <w:tc>
          <w:tcPr>
            <w:tcW w:w="6930" w:type="dxa"/>
          </w:tcPr>
          <w:p w14:paraId="3C714838" w14:textId="77777777" w:rsidR="00F56008" w:rsidRPr="004B12CA" w:rsidRDefault="00F56008" w:rsidP="009D290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  <w:lang w:val="en-GB"/>
              </w:rPr>
            </w:pPr>
            <w:r w:rsidRPr="0089274E">
              <w:rPr>
                <w:rFonts w:asciiTheme="minorBidi" w:hAnsiTheme="minorBidi"/>
                <w:lang w:val="en-GB"/>
              </w:rPr>
              <w:t>Select the qualified bidder as per criteria defined by PEC.</w:t>
            </w:r>
          </w:p>
        </w:tc>
        <w:tc>
          <w:tcPr>
            <w:tcW w:w="1080" w:type="dxa"/>
          </w:tcPr>
          <w:p w14:paraId="60EC5C37" w14:textId="77777777" w:rsidR="00F56008" w:rsidRPr="00FA7152" w:rsidRDefault="00F56008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F4AAF0A" wp14:editId="7F2A01BF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92D80F" id="Rounded Rectangle 26" o:spid="_x0000_s1026" style="position:absolute;margin-left:8.1pt;margin-top:3.3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69A9BF2" w14:textId="77777777" w:rsidR="00F56008" w:rsidRPr="00FA7152" w:rsidRDefault="00F56008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9920AE7" wp14:editId="42B905FA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CA9FB1" id="Rounded Rectangle 27" o:spid="_x0000_s1026" style="position:absolute;margin-left:11.55pt;margin-top:3.9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56008" w:rsidRPr="00FA7152" w14:paraId="4E925E4B" w14:textId="77777777" w:rsidTr="009D2902">
        <w:trPr>
          <w:trHeight w:val="398"/>
        </w:trPr>
        <w:tc>
          <w:tcPr>
            <w:tcW w:w="6930" w:type="dxa"/>
          </w:tcPr>
          <w:p w14:paraId="20B7478D" w14:textId="77777777" w:rsidR="00F56008" w:rsidRPr="004B12CA" w:rsidRDefault="00F56008" w:rsidP="009D290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  <w:lang w:val="en-GB"/>
              </w:rPr>
            </w:pPr>
            <w:r w:rsidRPr="0089274E">
              <w:rPr>
                <w:rFonts w:asciiTheme="minorBidi" w:hAnsiTheme="minorBidi"/>
                <w:lang w:val="en-GB"/>
              </w:rPr>
              <w:t>Issue letter of acceptance, and sign agreement deeds.</w:t>
            </w:r>
          </w:p>
        </w:tc>
        <w:tc>
          <w:tcPr>
            <w:tcW w:w="1080" w:type="dxa"/>
          </w:tcPr>
          <w:p w14:paraId="3240BFFE" w14:textId="77777777" w:rsidR="00F56008" w:rsidRPr="00FA7152" w:rsidRDefault="00F56008" w:rsidP="009D290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79124FF5" w14:textId="77777777" w:rsidR="00F56008" w:rsidRPr="00FA7152" w:rsidRDefault="00F56008" w:rsidP="009D2902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56008" w:rsidRPr="00FA7152" w14:paraId="69D2934B" w14:textId="77777777" w:rsidTr="009D2902">
        <w:trPr>
          <w:trHeight w:val="398"/>
        </w:trPr>
        <w:tc>
          <w:tcPr>
            <w:tcW w:w="6930" w:type="dxa"/>
          </w:tcPr>
          <w:p w14:paraId="6038397D" w14:textId="77777777" w:rsidR="00F56008" w:rsidRPr="0089274E" w:rsidRDefault="00F56008" w:rsidP="009D290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  <w:lang w:val="en-GB"/>
              </w:rPr>
            </w:pPr>
            <w:r w:rsidRPr="0089274E">
              <w:rPr>
                <w:rFonts w:asciiTheme="minorBidi" w:hAnsiTheme="minorBidi"/>
                <w:lang w:val="en-GB"/>
              </w:rPr>
              <w:t>Award the contract to the successful bidder.</w:t>
            </w:r>
          </w:p>
        </w:tc>
        <w:tc>
          <w:tcPr>
            <w:tcW w:w="1080" w:type="dxa"/>
          </w:tcPr>
          <w:p w14:paraId="68024CDF" w14:textId="77777777" w:rsidR="00F56008" w:rsidRPr="00FA7152" w:rsidRDefault="00F56008" w:rsidP="009D290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3B4BE665" w14:textId="77777777" w:rsidR="00F56008" w:rsidRPr="00FA7152" w:rsidRDefault="00F56008" w:rsidP="009D2902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14:paraId="4E69A5F2" w14:textId="77777777" w:rsidR="00F56008" w:rsidRPr="00FA7152" w:rsidRDefault="00F56008" w:rsidP="00F56008">
      <w:pPr>
        <w:spacing w:after="200" w:line="276" w:lineRule="auto"/>
        <w:rPr>
          <w:rFonts w:ascii="Arial" w:eastAsia="Calibri" w:hAnsi="Arial" w:cs="Arial"/>
        </w:rPr>
      </w:pPr>
    </w:p>
    <w:p w14:paraId="46101EDD" w14:textId="77777777" w:rsidR="00F56008" w:rsidRPr="004E69FB" w:rsidRDefault="00F56008" w:rsidP="00F56008">
      <w:pPr>
        <w:spacing w:after="200" w:line="276" w:lineRule="auto"/>
        <w:rPr>
          <w:rFonts w:ascii="Calibri" w:eastAsia="Calibri" w:hAnsi="Calibri" w:cs="Arial"/>
        </w:rPr>
      </w:pPr>
    </w:p>
    <w:p w14:paraId="737CD7FA" w14:textId="77777777" w:rsidR="00F56008" w:rsidRPr="004E69FB" w:rsidRDefault="00F56008" w:rsidP="00F56008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F271B4A" wp14:editId="2A4ECD10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799DAF" id="Rectangle 12" o:spid="_x0000_s1026" style="position:absolute;margin-left:5.35pt;margin-top:19.75pt;width:119.3pt;height:22.5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17768DE8" w14:textId="77777777" w:rsidR="00F56008" w:rsidRPr="00F56008" w:rsidRDefault="00F56008" w:rsidP="00F56008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66E17645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bookmarkStart w:id="1" w:name="_GoBack"/>
      <w:bookmarkEnd w:id="1"/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14:paraId="72831C9D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7B29FB1B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2AEDB44A" w14:textId="77777777" w:rsidR="004E69FB" w:rsidRPr="00FA7152" w:rsidRDefault="004E69FB" w:rsidP="004E69FB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C2A3B18" w14:textId="77777777" w:rsidR="004E69FB" w:rsidRPr="00FA7152" w:rsidRDefault="00D200BD" w:rsidP="005340E0">
            <w:pPr>
              <w:rPr>
                <w:rFonts w:ascii="Arial" w:hAnsi="Arial" w:cs="Arial"/>
                <w:sz w:val="22"/>
              </w:rPr>
            </w:pPr>
            <w:bookmarkStart w:id="2" w:name="_Toc19308435"/>
            <w:r w:rsidRPr="00D200BD">
              <w:rPr>
                <w:rFonts w:ascii="Arial" w:eastAsiaTheme="minorHAnsi" w:hAnsi="Arial"/>
                <w:b/>
                <w:bCs/>
                <w:color w:val="000000"/>
                <w:sz w:val="22"/>
                <w:szCs w:val="28"/>
                <w:lang w:val="en-GB"/>
              </w:rPr>
              <w:t>Tendering and Accounting</w:t>
            </w:r>
            <w:bookmarkEnd w:id="2"/>
          </w:p>
        </w:tc>
      </w:tr>
      <w:tr w:rsidR="004E69FB" w:rsidRPr="004E69FB" w14:paraId="77BD1067" w14:textId="77777777" w:rsidTr="00E64CD8">
        <w:trPr>
          <w:trHeight w:val="302"/>
        </w:trPr>
        <w:tc>
          <w:tcPr>
            <w:tcW w:w="1699" w:type="dxa"/>
            <w:vAlign w:val="center"/>
          </w:tcPr>
          <w:p w14:paraId="14933086" w14:textId="77777777" w:rsidR="004E69FB" w:rsidRPr="00FA7152" w:rsidRDefault="004E69FB" w:rsidP="004E69FB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6DB945F1" w14:textId="77777777" w:rsidR="004E69FB" w:rsidRPr="00FA7152" w:rsidRDefault="00D200BD" w:rsidP="00F02DCE">
            <w:pPr>
              <w:spacing w:before="240"/>
              <w:rPr>
                <w:rFonts w:ascii="Arial" w:hAnsi="Arial" w:cs="Arial"/>
                <w:sz w:val="22"/>
              </w:rPr>
            </w:pPr>
            <w:r w:rsidRPr="00D200BD">
              <w:rPr>
                <w:rFonts w:ascii="Arial" w:hAnsi="Arial" w:cs="Arial"/>
                <w:b/>
                <w:bCs/>
                <w:noProof/>
                <w:sz w:val="22"/>
                <w:lang w:val="en-GB"/>
              </w:rPr>
              <w:t xml:space="preserve">Perform </w:t>
            </w:r>
            <w:r w:rsidRPr="00D200BD">
              <w:rPr>
                <w:rFonts w:ascii="Arial" w:hAnsi="Arial" w:cs="Arial"/>
                <w:b/>
                <w:bCs/>
                <w:noProof/>
                <w:sz w:val="22"/>
              </w:rPr>
              <w:t>Tender Evaluation &amp; Award of Contract</w:t>
            </w:r>
          </w:p>
        </w:tc>
      </w:tr>
      <w:tr w:rsidR="004E69FB" w:rsidRPr="004E69FB" w14:paraId="74CA1F83" w14:textId="77777777" w:rsidTr="00E64CD8">
        <w:trPr>
          <w:trHeight w:val="802"/>
        </w:trPr>
        <w:tc>
          <w:tcPr>
            <w:tcW w:w="1699" w:type="dxa"/>
            <w:vAlign w:val="center"/>
          </w:tcPr>
          <w:p w14:paraId="2B2B4850" w14:textId="77777777" w:rsidR="004E69FB" w:rsidRPr="00FA7152" w:rsidRDefault="004E69FB" w:rsidP="004E69FB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681F982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 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334DBEE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8A1731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14:paraId="4B8A6194" w14:textId="77777777" w:rsidTr="00E64CD8">
        <w:trPr>
          <w:trHeight w:val="793"/>
        </w:trPr>
        <w:tc>
          <w:tcPr>
            <w:tcW w:w="1699" w:type="dxa"/>
            <w:vAlign w:val="center"/>
          </w:tcPr>
          <w:p w14:paraId="0927C7B9" w14:textId="77777777" w:rsidR="004E69FB" w:rsidRPr="00FA7152" w:rsidRDefault="004E69FB" w:rsidP="004E69FB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5625C3AC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01D0718F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34A126C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5FC5355" wp14:editId="0C159BC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7FEA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05E81A" wp14:editId="61A5F9D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2559AA7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7BED5F9C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5C79CF5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48143D8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6CE415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1AC45A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8F9A66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018FC103" w14:textId="77777777" w:rsidTr="00E64CD8">
        <w:trPr>
          <w:trHeight w:val="384"/>
        </w:trPr>
        <w:tc>
          <w:tcPr>
            <w:tcW w:w="9478" w:type="dxa"/>
            <w:gridSpan w:val="8"/>
            <w:vAlign w:val="center"/>
          </w:tcPr>
          <w:p w14:paraId="2C70E1B6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332D9E44" w14:textId="77777777" w:rsidTr="00E64CD8">
        <w:trPr>
          <w:trHeight w:val="487"/>
        </w:trPr>
        <w:tc>
          <w:tcPr>
            <w:tcW w:w="3201" w:type="dxa"/>
            <w:vAlign w:val="center"/>
          </w:tcPr>
          <w:p w14:paraId="02EC44EB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3D1CA105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E5A2442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3BF51383" w14:textId="77777777" w:rsidTr="00E64CD8">
        <w:trPr>
          <w:cantSplit/>
          <w:trHeight w:val="1566"/>
        </w:trPr>
        <w:tc>
          <w:tcPr>
            <w:tcW w:w="3201" w:type="dxa"/>
            <w:vAlign w:val="center"/>
          </w:tcPr>
          <w:p w14:paraId="781D699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B680233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0291142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4287C354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D5D49C0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EE349FB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099E624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0B1EE99E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07EF1764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3FA5C8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76BBD1D9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1E6E5DE2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B1457E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67C361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6340B0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597593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A45843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15052D1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7A611B2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7A5AF65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0EA84AC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949ADE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AA1493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881A13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012683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D35BAE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EC80502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0185CB0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04CBBB9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6E87D9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026BA0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8BAA94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BFCFEC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3C801E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AFD9EF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7A74D5B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6F3701C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2C4D044B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039"/>
        <w:gridCol w:w="749"/>
        <w:gridCol w:w="633"/>
        <w:gridCol w:w="2525"/>
      </w:tblGrid>
      <w:tr w:rsidR="004E69FB" w:rsidRPr="004E69FB" w14:paraId="07D3CA21" w14:textId="77777777" w:rsidTr="00F02DCE">
        <w:trPr>
          <w:trHeight w:val="456"/>
        </w:trPr>
        <w:tc>
          <w:tcPr>
            <w:tcW w:w="2088" w:type="dxa"/>
            <w:gridSpan w:val="2"/>
          </w:tcPr>
          <w:p w14:paraId="21AA7D9A" w14:textId="77777777" w:rsidR="004E69FB" w:rsidRPr="00F02DCE" w:rsidRDefault="004E69FB" w:rsidP="004E69FB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24A133F2" w14:textId="77777777" w:rsidR="004E69FB" w:rsidRPr="00F02DCE" w:rsidRDefault="004E69FB" w:rsidP="004E69FB">
            <w:pPr>
              <w:rPr>
                <w:rFonts w:ascii="Arial" w:hAnsi="Arial" w:cs="Arial"/>
                <w:szCs w:val="20"/>
              </w:rPr>
            </w:pPr>
          </w:p>
          <w:p w14:paraId="57528AD4" w14:textId="77777777" w:rsidR="00D200BD" w:rsidRPr="00D200BD" w:rsidRDefault="00D200BD" w:rsidP="00D200BD">
            <w:pPr>
              <w:pStyle w:val="ListParagraph"/>
              <w:numPr>
                <w:ilvl w:val="0"/>
                <w:numId w:val="6"/>
              </w:numPr>
            </w:pPr>
            <w:r w:rsidRPr="00D200BD">
              <w:rPr>
                <w:rFonts w:asciiTheme="minorBidi" w:hAnsiTheme="minorBidi"/>
                <w:bCs/>
              </w:rPr>
              <w:t>Collect Tender for civil works.</w:t>
            </w:r>
          </w:p>
          <w:p w14:paraId="14A4BE89" w14:textId="77777777" w:rsidR="00D200BD" w:rsidRPr="00D200BD" w:rsidRDefault="00D200BD" w:rsidP="00D200BD">
            <w:pPr>
              <w:pStyle w:val="ListParagraph"/>
              <w:numPr>
                <w:ilvl w:val="0"/>
                <w:numId w:val="6"/>
              </w:numPr>
            </w:pPr>
            <w:r w:rsidRPr="00D200BD">
              <w:rPr>
                <w:rFonts w:asciiTheme="minorBidi" w:hAnsiTheme="minorBidi"/>
                <w:bCs/>
              </w:rPr>
              <w:t>Opening and initial evaluation of tenders.</w:t>
            </w:r>
          </w:p>
          <w:p w14:paraId="0F2E473E" w14:textId="77777777" w:rsidR="00D200BD" w:rsidRPr="00D200BD" w:rsidRDefault="00D200BD" w:rsidP="00D200BD">
            <w:pPr>
              <w:pStyle w:val="ListParagraph"/>
              <w:numPr>
                <w:ilvl w:val="0"/>
                <w:numId w:val="6"/>
              </w:numPr>
            </w:pPr>
            <w:r w:rsidRPr="00D200BD">
              <w:rPr>
                <w:rFonts w:asciiTheme="minorBidi" w:hAnsiTheme="minorBidi"/>
                <w:bCs/>
              </w:rPr>
              <w:t>Award contract to successful bidder.</w:t>
            </w:r>
          </w:p>
          <w:p w14:paraId="7D6FD536" w14:textId="77777777" w:rsidR="00F02DCE" w:rsidRPr="00F02DCE" w:rsidRDefault="00F02DCE" w:rsidP="00F02DCE">
            <w:pPr>
              <w:rPr>
                <w:rFonts w:ascii="Arial" w:hAnsi="Arial" w:cs="Arial"/>
                <w:noProof/>
              </w:rPr>
            </w:pPr>
          </w:p>
          <w:p w14:paraId="46536197" w14:textId="77777777" w:rsidR="004E69FB" w:rsidRPr="00F02DCE" w:rsidRDefault="004E69FB" w:rsidP="004E69FB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4E69FB" w:rsidRPr="004E69FB" w14:paraId="368407C7" w14:textId="77777777" w:rsidTr="00F02D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557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2FE1985" w14:textId="77777777" w:rsidR="004E69FB" w:rsidRPr="00F02DCE" w:rsidRDefault="004E69FB" w:rsidP="004E69FB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74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925F2BC" w14:textId="77777777" w:rsidR="004E69FB" w:rsidRPr="00F02DCE" w:rsidRDefault="004E69FB" w:rsidP="004E69FB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FDDF3F5" w14:textId="77777777" w:rsidR="004E69FB" w:rsidRPr="00F02DCE" w:rsidRDefault="004E69FB" w:rsidP="004E69FB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0E4D9CB" w14:textId="77777777" w:rsidR="004E69FB" w:rsidRPr="00F02DCE" w:rsidRDefault="004E69FB" w:rsidP="004E69FB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4E69FB" w:rsidRPr="004E69FB" w14:paraId="3D5A16B6" w14:textId="77777777" w:rsidTr="00F02D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22B3EA1" w14:textId="77777777" w:rsidR="004E69FB" w:rsidRPr="00F02DCE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  <w:tcBorders>
              <w:top w:val="single" w:sz="18" w:space="0" w:color="auto"/>
            </w:tcBorders>
          </w:tcPr>
          <w:p w14:paraId="500E5817" w14:textId="77777777" w:rsidR="004E69FB" w:rsidRPr="00D200BD" w:rsidRDefault="00D200BD" w:rsidP="00D200BD">
            <w:p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  <w:bCs/>
              </w:rPr>
            </w:pPr>
            <w:r w:rsidRPr="00D200BD">
              <w:rPr>
                <w:rFonts w:asciiTheme="minorBidi" w:hAnsiTheme="minorBidi"/>
                <w:bCs/>
              </w:rPr>
              <w:t>Issue tender documents to bidders.</w:t>
            </w:r>
          </w:p>
        </w:tc>
        <w:tc>
          <w:tcPr>
            <w:tcW w:w="749" w:type="dxa"/>
            <w:tcBorders>
              <w:top w:val="single" w:sz="18" w:space="0" w:color="auto"/>
            </w:tcBorders>
          </w:tcPr>
          <w:p w14:paraId="51564DA3" w14:textId="77777777" w:rsidR="004E69FB" w:rsidRPr="00F02DCE" w:rsidRDefault="004E69FB" w:rsidP="004E69FB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6ED4A8A" w14:textId="77777777" w:rsidR="004E69FB" w:rsidRPr="00F02DCE" w:rsidRDefault="004E69FB" w:rsidP="004E69FB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85198A8" w14:textId="77777777" w:rsidR="004E69FB" w:rsidRPr="00F02DCE" w:rsidRDefault="004E69FB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4E69FB" w:rsidRPr="004E69FB" w14:paraId="2A938188" w14:textId="77777777" w:rsidTr="00F02D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44260801" w14:textId="77777777" w:rsidR="004E69FB" w:rsidRPr="00F02DCE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020DD793" w14:textId="77777777" w:rsidR="004E69FB" w:rsidRPr="00D200BD" w:rsidRDefault="00D200BD" w:rsidP="00D200BD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Conduct tender briefing meeting</w:t>
            </w:r>
          </w:p>
        </w:tc>
        <w:tc>
          <w:tcPr>
            <w:tcW w:w="749" w:type="dxa"/>
            <w:vAlign w:val="center"/>
          </w:tcPr>
          <w:p w14:paraId="6813C145" w14:textId="77777777" w:rsidR="004E69FB" w:rsidRPr="00F02DCE" w:rsidRDefault="004E69FB" w:rsidP="004E69FB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vAlign w:val="center"/>
          </w:tcPr>
          <w:p w14:paraId="58EA6DFA" w14:textId="77777777" w:rsidR="004E69FB" w:rsidRPr="00F02DCE" w:rsidRDefault="004E69FB" w:rsidP="004E69FB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/>
          </w:tcPr>
          <w:p w14:paraId="3489EE9B" w14:textId="77777777" w:rsidR="004E69FB" w:rsidRPr="00F02DCE" w:rsidRDefault="004E69FB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4E69FB" w:rsidRPr="004E69FB" w14:paraId="6CC51E7D" w14:textId="77777777" w:rsidTr="00F02D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7DD1459" w14:textId="77777777" w:rsidR="004E69FB" w:rsidRPr="00F02DCE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77628148" w14:textId="77777777" w:rsidR="004E69FB" w:rsidRPr="00F02DCE" w:rsidRDefault="00D200BD" w:rsidP="004E69FB">
            <w:pPr>
              <w:rPr>
                <w:rFonts w:ascii="Arial" w:hAnsi="Arial" w:cs="Arial"/>
                <w:sz w:val="18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Collect tenders with code </w:t>
            </w:r>
            <w:r w:rsidRPr="0089274E">
              <w:rPr>
                <w:rFonts w:asciiTheme="minorBidi" w:hAnsiTheme="minorBidi"/>
                <w:bCs/>
                <w:sz w:val="22"/>
                <w:szCs w:val="22"/>
              </w:rPr>
              <w:t>formalities duly entered on register</w:t>
            </w:r>
          </w:p>
        </w:tc>
        <w:tc>
          <w:tcPr>
            <w:tcW w:w="749" w:type="dxa"/>
            <w:vAlign w:val="center"/>
          </w:tcPr>
          <w:p w14:paraId="1906972D" w14:textId="77777777" w:rsidR="004E69FB" w:rsidRPr="00F02DCE" w:rsidRDefault="004E69FB" w:rsidP="004E69FB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vAlign w:val="center"/>
          </w:tcPr>
          <w:p w14:paraId="2CE2621B" w14:textId="77777777" w:rsidR="004E69FB" w:rsidRPr="00F02DCE" w:rsidRDefault="004E69FB" w:rsidP="004E69FB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/>
          </w:tcPr>
          <w:p w14:paraId="03DA679A" w14:textId="77777777" w:rsidR="004E69FB" w:rsidRPr="00F02DCE" w:rsidRDefault="004E69FB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4E69FB" w:rsidRPr="004E69FB" w14:paraId="3F25DF7D" w14:textId="77777777" w:rsidTr="00F02D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12F8D4E" w14:textId="77777777" w:rsidR="004E69FB" w:rsidRPr="00F02DCE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784CD8C0" w14:textId="77777777" w:rsidR="004E69FB" w:rsidRPr="00D200BD" w:rsidRDefault="00D200BD" w:rsidP="00D200BD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Theme="minorBidi" w:hAnsiTheme="minorBidi"/>
                <w:lang w:val="en-GB"/>
              </w:rPr>
            </w:pPr>
            <w:r w:rsidRPr="00D200BD">
              <w:rPr>
                <w:rFonts w:asciiTheme="minorBidi" w:hAnsiTheme="minorBidi"/>
                <w:lang w:val="en-GB"/>
              </w:rPr>
              <w:t>Open the tender as per PPRA rules.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72441C6" w14:textId="77777777" w:rsidR="004E69FB" w:rsidRPr="00F02DCE" w:rsidRDefault="004E69FB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  <w:r w:rsidRPr="00F02DCE">
              <w:rPr>
                <w:rFonts w:ascii="Arial" w:hAnsi="Arial" w:cs="Arial"/>
                <w:sz w:val="18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4FC24DF" w14:textId="77777777" w:rsidR="004E69FB" w:rsidRPr="00F02DCE" w:rsidRDefault="004E69FB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/>
          </w:tcPr>
          <w:p w14:paraId="581F2D9E" w14:textId="77777777" w:rsidR="004E69FB" w:rsidRPr="00F02DCE" w:rsidRDefault="004E69FB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4E69FB" w:rsidRPr="004E69FB" w14:paraId="2D21A42E" w14:textId="77777777" w:rsidTr="00F02D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AFB9720" w14:textId="77777777" w:rsidR="004E69FB" w:rsidRPr="00F02DCE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10E182DD" w14:textId="77777777" w:rsidR="00D200BD" w:rsidRPr="00D200BD" w:rsidRDefault="00D200BD" w:rsidP="00D200B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left="90"/>
              <w:jc w:val="both"/>
              <w:textAlignment w:val="baseline"/>
              <w:rPr>
                <w:rFonts w:asciiTheme="minorBidi" w:hAnsiTheme="minorBidi"/>
              </w:rPr>
            </w:pPr>
            <w:r w:rsidRPr="00D200BD">
              <w:rPr>
                <w:rFonts w:asciiTheme="minorBidi" w:hAnsiTheme="minorBidi"/>
                <w:lang w:val="en-GB"/>
              </w:rPr>
              <w:t xml:space="preserve">Implement </w:t>
            </w:r>
            <w:r w:rsidRPr="00D200BD">
              <w:rPr>
                <w:rFonts w:asciiTheme="minorBidi" w:hAnsiTheme="minorBidi"/>
              </w:rPr>
              <w:t>Background Factors on opening of tenders- accord weightage to elements of bid eligibility for evaluation tenders.</w:t>
            </w:r>
          </w:p>
          <w:p w14:paraId="366622C4" w14:textId="77777777" w:rsidR="004E69FB" w:rsidRPr="00F02DCE" w:rsidRDefault="004E69FB" w:rsidP="004E69F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075081D0" w14:textId="77777777" w:rsidR="004E69FB" w:rsidRPr="00F02DCE" w:rsidRDefault="004E69FB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90BC6A" w14:textId="77777777" w:rsidR="004E69FB" w:rsidRPr="00F02DCE" w:rsidRDefault="004E69FB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/>
          </w:tcPr>
          <w:p w14:paraId="6998FCA8" w14:textId="77777777" w:rsidR="004E69FB" w:rsidRPr="00F02DCE" w:rsidRDefault="004E69FB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4E69FB" w:rsidRPr="004E69FB" w14:paraId="3D3BCE08" w14:textId="77777777" w:rsidTr="00F02D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EA448CE" w14:textId="77777777" w:rsidR="004E69FB" w:rsidRPr="00F02DCE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7F8A0DB4" w14:textId="77777777" w:rsidR="00D200BD" w:rsidRPr="00D200BD" w:rsidRDefault="00D200BD" w:rsidP="00D200B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left="90"/>
              <w:jc w:val="both"/>
              <w:textAlignment w:val="baseline"/>
              <w:rPr>
                <w:rFonts w:asciiTheme="minorBidi" w:hAnsiTheme="minorBidi"/>
              </w:rPr>
            </w:pPr>
            <w:r w:rsidRPr="00D200BD">
              <w:rPr>
                <w:rFonts w:asciiTheme="minorBidi" w:hAnsiTheme="minorBidi"/>
              </w:rPr>
              <w:t>Implement Steps/ Stages of Bid Evaluation in consistence to Evaluation Guide</w:t>
            </w:r>
          </w:p>
          <w:p w14:paraId="6E3CB0CB" w14:textId="77777777" w:rsidR="004E69FB" w:rsidRPr="00F02DCE" w:rsidRDefault="004E69FB" w:rsidP="004E69FB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29574612" w14:textId="77777777" w:rsidR="004E69FB" w:rsidRPr="00F02DCE" w:rsidRDefault="004E69FB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27F0CA" w14:textId="77777777" w:rsidR="004E69FB" w:rsidRPr="00F02DCE" w:rsidRDefault="004E69FB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/>
          </w:tcPr>
          <w:p w14:paraId="5B4D3D76" w14:textId="77777777" w:rsidR="004E69FB" w:rsidRPr="00F02DCE" w:rsidRDefault="004E69FB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4E69FB" w:rsidRPr="004E69FB" w14:paraId="4F46E108" w14:textId="77777777" w:rsidTr="00F02D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A5BCD8B" w14:textId="77777777" w:rsidR="004E69FB" w:rsidRPr="00F02DCE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6EE90FA8" w14:textId="77777777" w:rsidR="004E69FB" w:rsidRPr="00D200BD" w:rsidRDefault="00D200BD" w:rsidP="00D200B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left="90"/>
              <w:jc w:val="both"/>
              <w:textAlignment w:val="baseline"/>
              <w:rPr>
                <w:rFonts w:asciiTheme="minorBidi" w:hAnsiTheme="minorBidi"/>
              </w:rPr>
            </w:pPr>
            <w:r w:rsidRPr="00D200BD">
              <w:rPr>
                <w:rFonts w:asciiTheme="minorBidi" w:hAnsiTheme="minorBidi"/>
              </w:rPr>
              <w:t>Inspect Annexures &amp; Appendices with the bid.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E0A88C7" w14:textId="77777777" w:rsidR="004E69FB" w:rsidRPr="00F02DCE" w:rsidRDefault="004E69FB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2E3818" w14:textId="77777777" w:rsidR="004E69FB" w:rsidRPr="00F02DCE" w:rsidRDefault="004E69FB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/>
          </w:tcPr>
          <w:p w14:paraId="092AF007" w14:textId="77777777" w:rsidR="004E69FB" w:rsidRPr="00F02DCE" w:rsidRDefault="004E69FB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4E69FB" w:rsidRPr="004E69FB" w14:paraId="04BA23F1" w14:textId="77777777" w:rsidTr="00F02D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D33DB5A" w14:textId="77777777" w:rsidR="004E69FB" w:rsidRPr="00F02DCE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7972F7AA" w14:textId="77777777" w:rsidR="004E69FB" w:rsidRPr="00D200BD" w:rsidRDefault="00D200BD" w:rsidP="00D200BD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Theme="minorBidi" w:hAnsiTheme="minorBidi"/>
                <w:lang w:val="en-GB"/>
              </w:rPr>
            </w:pPr>
            <w:r w:rsidRPr="00D200BD">
              <w:rPr>
                <w:rFonts w:asciiTheme="minorBidi" w:hAnsiTheme="minorBidi"/>
                <w:lang w:val="en-GB"/>
              </w:rPr>
              <w:t>Short list bidders as per PEC/ PPRA rules in initial evaluation.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A942B38" w14:textId="77777777" w:rsidR="004E69FB" w:rsidRPr="00F02DCE" w:rsidRDefault="004E69FB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4AE3ED" w14:textId="77777777" w:rsidR="004E69FB" w:rsidRPr="00F02DCE" w:rsidRDefault="004E69FB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/>
          </w:tcPr>
          <w:p w14:paraId="2116DA1C" w14:textId="77777777" w:rsidR="004E69FB" w:rsidRPr="00F02DCE" w:rsidRDefault="004E69FB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4E69FB" w:rsidRPr="004E69FB" w14:paraId="31520AE2" w14:textId="77777777" w:rsidTr="00F02D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40177C4" w14:textId="77777777" w:rsidR="004E69FB" w:rsidRPr="00F02DCE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775C8247" w14:textId="77777777" w:rsidR="004E69FB" w:rsidRPr="00F02DCE" w:rsidRDefault="00D200BD" w:rsidP="004E69FB">
            <w:pPr>
              <w:rPr>
                <w:rFonts w:ascii="Arial" w:hAnsi="Arial" w:cs="Arial"/>
                <w:sz w:val="18"/>
              </w:rPr>
            </w:pPr>
            <w:r w:rsidRPr="0089274E">
              <w:rPr>
                <w:rFonts w:asciiTheme="minorBidi" w:hAnsiTheme="minorBidi"/>
                <w:sz w:val="22"/>
                <w:szCs w:val="22"/>
                <w:lang w:val="en-GB"/>
              </w:rPr>
              <w:t>Bidder short list, Presentations visits, Selection, Award Contract.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2FEC32C" w14:textId="77777777" w:rsidR="004E69FB" w:rsidRPr="00F02DCE" w:rsidRDefault="004E69FB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923FAE" w14:textId="77777777" w:rsidR="004E69FB" w:rsidRPr="00F02DCE" w:rsidRDefault="004E69FB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/>
          </w:tcPr>
          <w:p w14:paraId="6FA1E819" w14:textId="77777777" w:rsidR="004E69FB" w:rsidRPr="00F02DCE" w:rsidRDefault="004E69FB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4E69FB" w:rsidRPr="004E69FB" w14:paraId="73F858B1" w14:textId="77777777" w:rsidTr="00F02D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378470F" w14:textId="77777777" w:rsidR="004E69FB" w:rsidRPr="00F02DCE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284AE4D1" w14:textId="77777777" w:rsidR="004E69FB" w:rsidRPr="00D200BD" w:rsidRDefault="00D200BD" w:rsidP="00D200BD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Theme="minorBidi" w:hAnsiTheme="minorBidi"/>
                <w:lang w:val="en-GB"/>
              </w:rPr>
            </w:pPr>
            <w:r w:rsidRPr="00D200BD">
              <w:rPr>
                <w:rFonts w:asciiTheme="minorBidi" w:hAnsiTheme="minorBidi"/>
                <w:lang w:val="en-GB"/>
              </w:rPr>
              <w:t>Check the amounts of items of work.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C38DBA6" w14:textId="77777777" w:rsidR="004E69FB" w:rsidRPr="00F02DCE" w:rsidRDefault="004E69FB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4F5237" w14:textId="77777777" w:rsidR="004E69FB" w:rsidRPr="00F02DCE" w:rsidRDefault="004E69FB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/>
          </w:tcPr>
          <w:p w14:paraId="5A11B277" w14:textId="77777777" w:rsidR="004E69FB" w:rsidRPr="00F02DCE" w:rsidRDefault="004E69FB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4E69FB" w:rsidRPr="004E69FB" w14:paraId="0505719B" w14:textId="77777777" w:rsidTr="00F02D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96F79DC" w14:textId="77777777" w:rsidR="004E69FB" w:rsidRPr="00F02DCE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64A2B4A0" w14:textId="77777777" w:rsidR="004E69FB" w:rsidRPr="00D200BD" w:rsidRDefault="00D200BD" w:rsidP="00D200BD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Theme="minorBidi" w:hAnsiTheme="minorBidi"/>
                <w:lang w:val="en-GB"/>
              </w:rPr>
            </w:pPr>
            <w:r w:rsidRPr="00D200BD">
              <w:rPr>
                <w:rFonts w:asciiTheme="minorBidi" w:hAnsiTheme="minorBidi"/>
                <w:lang w:val="en-GB"/>
              </w:rPr>
              <w:t>Prepare comparative statement.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0F857CF" w14:textId="77777777" w:rsidR="004E69FB" w:rsidRPr="00F02DCE" w:rsidRDefault="004E69FB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4D7970" w14:textId="77777777" w:rsidR="004E69FB" w:rsidRPr="00F02DCE" w:rsidRDefault="004E69FB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/>
          </w:tcPr>
          <w:p w14:paraId="5138A457" w14:textId="77777777" w:rsidR="004E69FB" w:rsidRPr="00F02DCE" w:rsidRDefault="004E69FB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4E69FB" w:rsidRPr="004E69FB" w14:paraId="0052A635" w14:textId="77777777" w:rsidTr="00F02D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CE3EC2D" w14:textId="77777777" w:rsidR="004E69FB" w:rsidRPr="00F02DCE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0EE83BEA" w14:textId="77777777" w:rsidR="004E69FB" w:rsidRPr="00D200BD" w:rsidRDefault="00D200BD" w:rsidP="00D200BD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Theme="minorBidi" w:hAnsiTheme="minorBidi"/>
                <w:lang w:val="en-GB"/>
              </w:rPr>
            </w:pPr>
            <w:r w:rsidRPr="00D200BD">
              <w:rPr>
                <w:rFonts w:asciiTheme="minorBidi" w:hAnsiTheme="minorBidi"/>
                <w:lang w:val="en-GB"/>
              </w:rPr>
              <w:t>Reconciliation bank sureties, and data of appendices. Pay visit for confirmation of accuracy of bid appendices and forms.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E4F3102" w14:textId="77777777" w:rsidR="004E69FB" w:rsidRPr="00F02DCE" w:rsidRDefault="004E69FB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1811FD" w14:textId="77777777" w:rsidR="004E69FB" w:rsidRPr="00F02DCE" w:rsidRDefault="004E69FB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/>
          </w:tcPr>
          <w:p w14:paraId="1976DEEB" w14:textId="77777777" w:rsidR="004E69FB" w:rsidRPr="00F02DCE" w:rsidRDefault="004E69FB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4E69FB" w:rsidRPr="004E69FB" w14:paraId="75A69063" w14:textId="77777777" w:rsidTr="00F02D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DBEE1A4" w14:textId="77777777" w:rsidR="004E69FB" w:rsidRPr="00F02DCE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1EE35F18" w14:textId="77777777" w:rsidR="004E69FB" w:rsidRPr="00D200BD" w:rsidRDefault="00D200BD" w:rsidP="00D200BD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Theme="minorBidi" w:hAnsiTheme="minorBidi"/>
                <w:lang w:val="en-GB"/>
              </w:rPr>
            </w:pPr>
            <w:r w:rsidRPr="00D200BD">
              <w:rPr>
                <w:rFonts w:asciiTheme="minorBidi" w:hAnsiTheme="minorBidi"/>
                <w:lang w:val="en-GB"/>
              </w:rPr>
              <w:t>Select the qualified bidder as per criteria defined by PEC.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3C3F004" w14:textId="77777777" w:rsidR="004E69FB" w:rsidRPr="00F02DCE" w:rsidRDefault="004E69F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DB8A31" w14:textId="77777777" w:rsidR="004E69FB" w:rsidRPr="00F02DCE" w:rsidRDefault="004E69F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25" w:type="dxa"/>
            <w:vMerge/>
          </w:tcPr>
          <w:p w14:paraId="2751513E" w14:textId="77777777" w:rsidR="004E69FB" w:rsidRPr="00F02DCE" w:rsidRDefault="004E69FB" w:rsidP="004E69FB">
            <w:pPr>
              <w:rPr>
                <w:rFonts w:ascii="Arial" w:hAnsi="Arial" w:cs="Arial"/>
                <w:sz w:val="22"/>
              </w:rPr>
            </w:pPr>
          </w:p>
        </w:tc>
      </w:tr>
      <w:tr w:rsidR="00D200BD" w:rsidRPr="004E69FB" w14:paraId="739047F0" w14:textId="77777777" w:rsidTr="00F02D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1FE1024" w14:textId="77777777" w:rsidR="00D200BD" w:rsidRPr="00F02DCE" w:rsidRDefault="00D200B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5ABDF763" w14:textId="77777777" w:rsidR="00D200BD" w:rsidRPr="00D200BD" w:rsidRDefault="00D200BD" w:rsidP="00D200BD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Theme="minorBidi" w:hAnsiTheme="minorBidi"/>
                <w:lang w:val="en-GB"/>
              </w:rPr>
            </w:pPr>
            <w:r w:rsidRPr="00D200BD">
              <w:rPr>
                <w:rFonts w:asciiTheme="minorBidi" w:hAnsiTheme="minorBidi"/>
                <w:lang w:val="en-GB"/>
              </w:rPr>
              <w:t>Issue letter of acceptance, and sign agreement deeds.</w:t>
            </w:r>
          </w:p>
          <w:p w14:paraId="44C887A7" w14:textId="77777777" w:rsidR="00D200BD" w:rsidRPr="00D200BD" w:rsidRDefault="00D200BD" w:rsidP="00D200BD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Theme="minorBidi" w:hAnsiTheme="minorBidi"/>
                <w:lang w:val="en-GB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5C08E0B7" w14:textId="77777777" w:rsidR="00D200BD" w:rsidRPr="00F02DCE" w:rsidRDefault="00D200B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A1BE85" w14:textId="77777777" w:rsidR="00D200BD" w:rsidRPr="00F02DCE" w:rsidRDefault="00D200B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6716DFB0" w14:textId="77777777" w:rsidR="00D200BD" w:rsidRPr="00F02DCE" w:rsidRDefault="00D200BD" w:rsidP="004E69FB">
            <w:pPr>
              <w:rPr>
                <w:rFonts w:ascii="Arial" w:hAnsi="Arial" w:cs="Arial"/>
              </w:rPr>
            </w:pPr>
          </w:p>
        </w:tc>
      </w:tr>
      <w:tr w:rsidR="00D200BD" w:rsidRPr="004E69FB" w14:paraId="4DBE0960" w14:textId="77777777" w:rsidTr="00F02D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124BCB3" w14:textId="77777777" w:rsidR="00D200BD" w:rsidRPr="00F02DCE" w:rsidRDefault="00D200B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7967D1E7" w14:textId="77777777" w:rsidR="00D200BD" w:rsidRPr="00D200BD" w:rsidRDefault="00D200BD" w:rsidP="00D200BD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Theme="minorBidi" w:hAnsiTheme="minorBidi"/>
                <w:lang w:val="en-GB"/>
              </w:rPr>
            </w:pPr>
            <w:r w:rsidRPr="0089274E">
              <w:rPr>
                <w:rFonts w:asciiTheme="minorBidi" w:hAnsiTheme="minorBidi"/>
                <w:sz w:val="22"/>
                <w:szCs w:val="22"/>
                <w:lang w:val="en-GB"/>
              </w:rPr>
              <w:t>Award the contract to the successful bidder.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EEC7193" w14:textId="77777777" w:rsidR="00D200BD" w:rsidRPr="00F02DCE" w:rsidRDefault="00D200B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CDCD92" w14:textId="77777777" w:rsidR="00D200BD" w:rsidRPr="00F02DCE" w:rsidRDefault="00D200B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45544A95" w14:textId="77777777" w:rsidR="00D200BD" w:rsidRPr="00F02DCE" w:rsidRDefault="00D200BD" w:rsidP="004E69FB">
            <w:pPr>
              <w:rPr>
                <w:rFonts w:ascii="Arial" w:hAnsi="Arial" w:cs="Arial"/>
              </w:rPr>
            </w:pPr>
          </w:p>
        </w:tc>
      </w:tr>
      <w:tr w:rsidR="004E69FB" w:rsidRPr="004E69FB" w14:paraId="7E89B999" w14:textId="77777777" w:rsidTr="00F02D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0E7A7A26" w14:textId="77777777" w:rsidR="004E69FB" w:rsidRPr="00F02DCE" w:rsidRDefault="004E69FB" w:rsidP="004E69F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76FC457" wp14:editId="55CC1FC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0BACC838" w14:textId="77777777" w:rsidR="004E69FB" w:rsidRPr="00F02DCE" w:rsidRDefault="004E69FB" w:rsidP="004E69F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2EB53BC" wp14:editId="68F8093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E5B7A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Not Yet Competent </w:t>
            </w:r>
          </w:p>
        </w:tc>
      </w:tr>
    </w:tbl>
    <w:p w14:paraId="04A217B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5973DDE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4D14E9BE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D200BD" w:rsidRPr="004E69FB" w14:paraId="1221EE4E" w14:textId="77777777" w:rsidTr="005C4948">
        <w:trPr>
          <w:trHeight w:val="264"/>
        </w:trPr>
        <w:tc>
          <w:tcPr>
            <w:tcW w:w="1699" w:type="dxa"/>
            <w:vAlign w:val="center"/>
          </w:tcPr>
          <w:p w14:paraId="3657FD68" w14:textId="77777777" w:rsidR="00D200BD" w:rsidRPr="00FA7152" w:rsidRDefault="00D200BD" w:rsidP="00D200BD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68A16162" w14:textId="77777777" w:rsidR="00D200BD" w:rsidRPr="00FA7152" w:rsidRDefault="00D200BD" w:rsidP="00D200BD">
            <w:pPr>
              <w:rPr>
                <w:rFonts w:ascii="Arial" w:hAnsi="Arial" w:cs="Arial"/>
                <w:sz w:val="22"/>
              </w:rPr>
            </w:pPr>
            <w:r w:rsidRPr="00D200BD">
              <w:rPr>
                <w:rFonts w:ascii="Arial" w:eastAsiaTheme="minorHAnsi" w:hAnsi="Arial"/>
                <w:b/>
                <w:bCs/>
                <w:color w:val="000000"/>
                <w:sz w:val="22"/>
                <w:szCs w:val="28"/>
                <w:lang w:val="en-GB"/>
              </w:rPr>
              <w:t>Tendering and Accounting</w:t>
            </w:r>
          </w:p>
        </w:tc>
      </w:tr>
      <w:tr w:rsidR="00D200BD" w:rsidRPr="004E69FB" w14:paraId="49980FAE" w14:textId="77777777" w:rsidTr="00E64CD8">
        <w:trPr>
          <w:trHeight w:val="264"/>
        </w:trPr>
        <w:tc>
          <w:tcPr>
            <w:tcW w:w="1699" w:type="dxa"/>
            <w:vAlign w:val="center"/>
          </w:tcPr>
          <w:p w14:paraId="3ABFE9EC" w14:textId="77777777" w:rsidR="00D200BD" w:rsidRPr="00FA7152" w:rsidRDefault="00D200BD" w:rsidP="00D200BD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6F7DD66D" w14:textId="77777777" w:rsidR="00D200BD" w:rsidRPr="00FA7152" w:rsidRDefault="00D200BD" w:rsidP="00D200BD">
            <w:pPr>
              <w:spacing w:before="240"/>
              <w:rPr>
                <w:rFonts w:ascii="Arial" w:hAnsi="Arial" w:cs="Arial"/>
                <w:sz w:val="22"/>
              </w:rPr>
            </w:pPr>
            <w:r w:rsidRPr="00D200BD">
              <w:rPr>
                <w:rFonts w:ascii="Arial" w:hAnsi="Arial" w:cs="Arial"/>
                <w:b/>
                <w:bCs/>
                <w:noProof/>
                <w:sz w:val="22"/>
                <w:lang w:val="en-GB"/>
              </w:rPr>
              <w:t xml:space="preserve">Perform </w:t>
            </w:r>
            <w:r w:rsidRPr="00D200BD">
              <w:rPr>
                <w:rFonts w:ascii="Arial" w:hAnsi="Arial" w:cs="Arial"/>
                <w:b/>
                <w:bCs/>
                <w:noProof/>
                <w:sz w:val="22"/>
              </w:rPr>
              <w:t>Tender Evaluation &amp; Award of Contract</w:t>
            </w:r>
          </w:p>
        </w:tc>
      </w:tr>
      <w:tr w:rsidR="00D200BD" w:rsidRPr="004E69FB" w14:paraId="221155CF" w14:textId="77777777" w:rsidTr="00E64CD8">
        <w:trPr>
          <w:trHeight w:val="802"/>
        </w:trPr>
        <w:tc>
          <w:tcPr>
            <w:tcW w:w="1699" w:type="dxa"/>
            <w:vAlign w:val="center"/>
          </w:tcPr>
          <w:p w14:paraId="699E5841" w14:textId="77777777" w:rsidR="00D200BD" w:rsidRPr="00FA7152" w:rsidRDefault="00D200BD" w:rsidP="00D200BD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7AACB1D7" w14:textId="77777777" w:rsidR="00D200BD" w:rsidRPr="004E69FB" w:rsidRDefault="00D200BD" w:rsidP="00D200BD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4E2F8B74" w14:textId="77777777" w:rsidR="00D200BD" w:rsidRPr="004E69FB" w:rsidRDefault="00D200BD" w:rsidP="00D200BD">
            <w:pPr>
              <w:rPr>
                <w:rFonts w:ascii="Calibri" w:hAnsi="Calibri" w:cs="Arial"/>
              </w:rPr>
            </w:pPr>
          </w:p>
          <w:p w14:paraId="1105AED8" w14:textId="77777777" w:rsidR="00D200BD" w:rsidRPr="004E69FB" w:rsidRDefault="00D200BD" w:rsidP="00D200BD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D200BD" w:rsidRPr="004E69FB" w14:paraId="34692CC6" w14:textId="77777777" w:rsidTr="00E64CD8">
        <w:trPr>
          <w:trHeight w:val="793"/>
        </w:trPr>
        <w:tc>
          <w:tcPr>
            <w:tcW w:w="1699" w:type="dxa"/>
            <w:vAlign w:val="center"/>
          </w:tcPr>
          <w:p w14:paraId="0E15A8AA" w14:textId="77777777" w:rsidR="00D200BD" w:rsidRPr="00FA7152" w:rsidRDefault="00D200BD" w:rsidP="00D200BD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6FF439A7" w14:textId="77777777" w:rsidR="00D200BD" w:rsidRPr="004E69FB" w:rsidRDefault="00D200BD" w:rsidP="00D200BD">
            <w:pPr>
              <w:rPr>
                <w:rFonts w:ascii="Calibri" w:hAnsi="Calibri" w:cs="Arial"/>
                <w:sz w:val="10"/>
              </w:rPr>
            </w:pPr>
          </w:p>
          <w:p w14:paraId="0754A8D8" w14:textId="77777777" w:rsidR="00D200BD" w:rsidRPr="004E69FB" w:rsidRDefault="00D200BD" w:rsidP="00D200BD">
            <w:pPr>
              <w:rPr>
                <w:rFonts w:ascii="Calibri" w:hAnsi="Calibri" w:cs="Arial"/>
                <w:sz w:val="8"/>
              </w:rPr>
            </w:pPr>
          </w:p>
          <w:p w14:paraId="55DE0C9B" w14:textId="77777777" w:rsidR="00D200BD" w:rsidRPr="004E69FB" w:rsidRDefault="00D200BD" w:rsidP="00D200BD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E878756" wp14:editId="005FB2B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05EDA0" id="Rectangle 1" o:spid="_x0000_s1026" style="position:absolute;margin-left:69.2pt;margin-top:.15pt;width:14pt;height: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2586428" wp14:editId="4407438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A194D1" id="Rectangle 2" o:spid="_x0000_s1026" style="position:absolute;margin-left:291.15pt;margin-top:-.4pt;width:14pt;height: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4296819B" w14:textId="77777777" w:rsidR="00D200BD" w:rsidRPr="004E69FB" w:rsidRDefault="00D200BD" w:rsidP="00D200BD">
            <w:pPr>
              <w:rPr>
                <w:rFonts w:ascii="Calibri" w:hAnsi="Calibri" w:cs="Arial"/>
                <w:b/>
                <w:sz w:val="20"/>
              </w:rPr>
            </w:pPr>
          </w:p>
          <w:p w14:paraId="22F6F558" w14:textId="77777777" w:rsidR="00D200BD" w:rsidRPr="004E69FB" w:rsidRDefault="00D200BD" w:rsidP="00D200BD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772F093B" w14:textId="77777777" w:rsidR="00D200BD" w:rsidRPr="004E69FB" w:rsidRDefault="00D200BD" w:rsidP="00D200BD">
            <w:pPr>
              <w:rPr>
                <w:rFonts w:ascii="Calibri" w:hAnsi="Calibri" w:cs="Arial"/>
                <w:b/>
                <w:sz w:val="20"/>
              </w:rPr>
            </w:pPr>
          </w:p>
          <w:p w14:paraId="62821B96" w14:textId="77777777" w:rsidR="00D200BD" w:rsidRPr="004E69FB" w:rsidRDefault="00D200BD" w:rsidP="00D200BD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41E7754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B6509B" wp14:editId="1E3F3DDA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07E5E0B" w14:textId="77777777" w:rsidR="00E64CD8" w:rsidRPr="004E69FB" w:rsidRDefault="00E64CD8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7E042C"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:rsidR="00E64CD8" w:rsidRPr="004E69FB" w:rsidRDefault="00E64CD8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678A29D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622C1F02" w14:textId="77777777" w:rsidTr="00E64CD8">
        <w:trPr>
          <w:trHeight w:val="300"/>
        </w:trPr>
        <w:tc>
          <w:tcPr>
            <w:tcW w:w="6442" w:type="dxa"/>
            <w:gridSpan w:val="2"/>
          </w:tcPr>
          <w:p w14:paraId="3A73CDCF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7AB5A9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53BF04E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14:paraId="723E739C" w14:textId="77777777" w:rsidTr="00E64CD8">
        <w:trPr>
          <w:trHeight w:val="466"/>
        </w:trPr>
        <w:tc>
          <w:tcPr>
            <w:tcW w:w="470" w:type="dxa"/>
            <w:vMerge w:val="restart"/>
          </w:tcPr>
          <w:p w14:paraId="51AE6AB0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2B3FCF69" w14:textId="77777777" w:rsidR="004E69FB" w:rsidRPr="00D200BD" w:rsidRDefault="00D200BD" w:rsidP="00D200BD">
            <w:pPr>
              <w:spacing w:line="360" w:lineRule="auto"/>
              <w:ind w:left="90" w:right="261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pacing w:val="-3"/>
              </w:rPr>
              <w:t>What are the</w:t>
            </w:r>
            <w:r w:rsidRPr="00D200BD">
              <w:rPr>
                <w:rFonts w:asciiTheme="minorBidi" w:hAnsiTheme="minorBidi"/>
                <w:spacing w:val="-3"/>
              </w:rPr>
              <w:t xml:space="preserve"> </w:t>
            </w:r>
            <w:r>
              <w:rPr>
                <w:rFonts w:asciiTheme="minorBidi" w:hAnsiTheme="minorBidi"/>
              </w:rPr>
              <w:t>background f</w:t>
            </w:r>
            <w:r w:rsidRPr="00D200BD">
              <w:rPr>
                <w:rFonts w:asciiTheme="minorBidi" w:hAnsiTheme="minorBidi"/>
              </w:rPr>
              <w:t>actors on opening of tenders</w:t>
            </w:r>
          </w:p>
        </w:tc>
        <w:tc>
          <w:tcPr>
            <w:tcW w:w="1508" w:type="dxa"/>
            <w:vMerge w:val="restart"/>
          </w:tcPr>
          <w:p w14:paraId="4A04B115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310A467A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3B1E43D0" w14:textId="77777777" w:rsidTr="00E64CD8">
        <w:trPr>
          <w:trHeight w:val="442"/>
        </w:trPr>
        <w:tc>
          <w:tcPr>
            <w:tcW w:w="470" w:type="dxa"/>
            <w:vMerge/>
          </w:tcPr>
          <w:p w14:paraId="60E617D6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762D69CB" w14:textId="77777777" w:rsidR="004E69FB" w:rsidRPr="00D200B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7409704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13EE617A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436CC51C" w14:textId="77777777" w:rsidTr="00E64CD8">
        <w:trPr>
          <w:trHeight w:val="442"/>
        </w:trPr>
        <w:tc>
          <w:tcPr>
            <w:tcW w:w="470" w:type="dxa"/>
            <w:vMerge w:val="restart"/>
          </w:tcPr>
          <w:p w14:paraId="131C48C6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3F208EF9" w14:textId="77777777" w:rsidR="004E69FB" w:rsidRPr="00FA7152" w:rsidRDefault="00D200BD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Name the</w:t>
            </w:r>
            <w:r w:rsidRPr="0089274E">
              <w:rPr>
                <w:rFonts w:asciiTheme="minorBidi" w:hAnsiTheme="minorBidi"/>
                <w:sz w:val="22"/>
                <w:szCs w:val="22"/>
              </w:rPr>
              <w:t xml:space="preserve"> steps and stages of bid evaluation.</w:t>
            </w:r>
          </w:p>
        </w:tc>
        <w:tc>
          <w:tcPr>
            <w:tcW w:w="1508" w:type="dxa"/>
            <w:vMerge w:val="restart"/>
          </w:tcPr>
          <w:p w14:paraId="5F19C564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7AB66C7C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622F2DEE" w14:textId="77777777" w:rsidTr="00E64CD8">
        <w:trPr>
          <w:trHeight w:val="443"/>
        </w:trPr>
        <w:tc>
          <w:tcPr>
            <w:tcW w:w="470" w:type="dxa"/>
            <w:vMerge/>
          </w:tcPr>
          <w:p w14:paraId="3ED2AAF3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32F4F5B5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82FAE4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0DDFEA60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5C4FB584" w14:textId="77777777" w:rsidTr="00E64CD8">
        <w:trPr>
          <w:trHeight w:val="431"/>
        </w:trPr>
        <w:tc>
          <w:tcPr>
            <w:tcW w:w="470" w:type="dxa"/>
            <w:vMerge w:val="restart"/>
          </w:tcPr>
          <w:p w14:paraId="4701E11F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2E263E0D" w14:textId="77777777" w:rsidR="00D200BD" w:rsidRPr="00D200BD" w:rsidRDefault="00D200BD" w:rsidP="00D200BD">
            <w:pPr>
              <w:spacing w:line="360" w:lineRule="auto"/>
              <w:ind w:right="261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Define </w:t>
            </w:r>
            <w:r w:rsidRPr="00D200BD">
              <w:rPr>
                <w:rFonts w:asciiTheme="minorBidi" w:hAnsiTheme="minorBidi"/>
              </w:rPr>
              <w:t>annexures for bid evaluation.</w:t>
            </w:r>
          </w:p>
          <w:p w14:paraId="0C273FC2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58C5B072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330EDD62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6FB04B9F" w14:textId="77777777" w:rsidTr="00E64CD8">
        <w:trPr>
          <w:trHeight w:val="454"/>
        </w:trPr>
        <w:tc>
          <w:tcPr>
            <w:tcW w:w="470" w:type="dxa"/>
            <w:vMerge/>
          </w:tcPr>
          <w:p w14:paraId="78F37CA4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30018ACD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636B19D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3B48B764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67DD56BC" w14:textId="77777777" w:rsidTr="00E64CD8">
        <w:trPr>
          <w:trHeight w:val="408"/>
        </w:trPr>
        <w:tc>
          <w:tcPr>
            <w:tcW w:w="470" w:type="dxa"/>
            <w:vMerge w:val="restart"/>
          </w:tcPr>
          <w:p w14:paraId="5951F9DD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38EB6ABA" w14:textId="77777777" w:rsidR="004E69FB" w:rsidRPr="00FA7152" w:rsidRDefault="00D200BD" w:rsidP="00D200BD">
            <w:pPr>
              <w:spacing w:line="360" w:lineRule="auto"/>
              <w:ind w:left="90" w:right="-20"/>
              <w:rPr>
                <w:rFonts w:ascii="Arial" w:hAnsi="Arial" w:cs="Arial"/>
                <w:sz w:val="22"/>
                <w:szCs w:val="22"/>
              </w:rPr>
            </w:pPr>
            <w:r w:rsidRPr="00D200BD">
              <w:rPr>
                <w:rFonts w:asciiTheme="minorBidi" w:hAnsiTheme="minorBidi"/>
              </w:rPr>
              <w:t>Define bid opening record and bid validity</w:t>
            </w:r>
          </w:p>
        </w:tc>
        <w:tc>
          <w:tcPr>
            <w:tcW w:w="1508" w:type="dxa"/>
            <w:vMerge w:val="restart"/>
          </w:tcPr>
          <w:p w14:paraId="3A6A3A70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18509E80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22B0AC05" w14:textId="77777777" w:rsidTr="00E64CD8">
        <w:trPr>
          <w:trHeight w:val="478"/>
        </w:trPr>
        <w:tc>
          <w:tcPr>
            <w:tcW w:w="470" w:type="dxa"/>
            <w:vMerge/>
          </w:tcPr>
          <w:p w14:paraId="31555A04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326B1EA0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282AB6D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79F7637D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75EB290E" w14:textId="77777777" w:rsidTr="00E64CD8">
        <w:trPr>
          <w:trHeight w:val="454"/>
        </w:trPr>
        <w:tc>
          <w:tcPr>
            <w:tcW w:w="470" w:type="dxa"/>
            <w:vMerge w:val="restart"/>
          </w:tcPr>
          <w:p w14:paraId="6EC40E29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72602CA2" w14:textId="77777777" w:rsidR="00D200BD" w:rsidRPr="00D200BD" w:rsidRDefault="00D200BD" w:rsidP="00D200BD">
            <w:pPr>
              <w:spacing w:line="360" w:lineRule="auto"/>
              <w:ind w:left="90" w:right="-20"/>
              <w:rPr>
                <w:rFonts w:asciiTheme="minorBidi" w:hAnsiTheme="minorBidi"/>
              </w:rPr>
            </w:pPr>
            <w:r w:rsidRPr="00D200BD">
              <w:rPr>
                <w:rFonts w:asciiTheme="minorBidi" w:hAnsiTheme="minorBidi"/>
              </w:rPr>
              <w:t xml:space="preserve">Define </w:t>
            </w:r>
            <w:r w:rsidRPr="00D200BD">
              <w:rPr>
                <w:rFonts w:asciiTheme="minorBidi" w:hAnsiTheme="minorBidi"/>
                <w:spacing w:val="-2"/>
              </w:rPr>
              <w:t>s</w:t>
            </w:r>
            <w:r w:rsidRPr="00D200BD">
              <w:rPr>
                <w:rFonts w:asciiTheme="minorBidi" w:hAnsiTheme="minorBidi"/>
                <w:spacing w:val="-3"/>
              </w:rPr>
              <w:t>c</w:t>
            </w:r>
            <w:r w:rsidRPr="00D200BD">
              <w:rPr>
                <w:rFonts w:asciiTheme="minorBidi" w:hAnsiTheme="minorBidi"/>
                <w:spacing w:val="-6"/>
              </w:rPr>
              <w:t>r</w:t>
            </w:r>
            <w:r w:rsidRPr="00D200BD">
              <w:rPr>
                <w:rFonts w:asciiTheme="minorBidi" w:hAnsiTheme="minorBidi"/>
                <w:spacing w:val="-2"/>
              </w:rPr>
              <w:t>ut</w:t>
            </w:r>
            <w:r w:rsidRPr="00D200BD">
              <w:rPr>
                <w:rFonts w:asciiTheme="minorBidi" w:hAnsiTheme="minorBidi"/>
                <w:spacing w:val="-4"/>
              </w:rPr>
              <w:t>i</w:t>
            </w:r>
            <w:r w:rsidRPr="00D200BD">
              <w:rPr>
                <w:rFonts w:asciiTheme="minorBidi" w:hAnsiTheme="minorBidi"/>
                <w:spacing w:val="-5"/>
              </w:rPr>
              <w:t>n</w:t>
            </w:r>
            <w:r w:rsidRPr="00D200BD">
              <w:rPr>
                <w:rFonts w:asciiTheme="minorBidi" w:hAnsiTheme="minorBidi"/>
              </w:rPr>
              <w:t>y</w:t>
            </w:r>
            <w:r w:rsidRPr="00D200BD">
              <w:rPr>
                <w:rFonts w:asciiTheme="minorBidi" w:hAnsiTheme="minorBidi"/>
                <w:spacing w:val="36"/>
              </w:rPr>
              <w:t xml:space="preserve"> </w:t>
            </w:r>
            <w:r w:rsidRPr="00D200BD">
              <w:rPr>
                <w:rFonts w:asciiTheme="minorBidi" w:hAnsiTheme="minorBidi"/>
                <w:spacing w:val="-2"/>
              </w:rPr>
              <w:t>o</w:t>
            </w:r>
            <w:r w:rsidRPr="00D200BD">
              <w:rPr>
                <w:rFonts w:asciiTheme="minorBidi" w:hAnsiTheme="minorBidi"/>
              </w:rPr>
              <w:t xml:space="preserve">f </w:t>
            </w:r>
            <w:r w:rsidRPr="00D200BD">
              <w:rPr>
                <w:rFonts w:asciiTheme="minorBidi" w:hAnsiTheme="minorBidi"/>
                <w:spacing w:val="-2"/>
              </w:rPr>
              <w:t>t</w:t>
            </w:r>
            <w:r w:rsidRPr="00D200BD">
              <w:rPr>
                <w:rFonts w:asciiTheme="minorBidi" w:hAnsiTheme="minorBidi"/>
                <w:spacing w:val="-3"/>
              </w:rPr>
              <w:t>e</w:t>
            </w:r>
            <w:r w:rsidRPr="00D200BD">
              <w:rPr>
                <w:rFonts w:asciiTheme="minorBidi" w:hAnsiTheme="minorBidi"/>
                <w:spacing w:val="-2"/>
              </w:rPr>
              <w:t>nd</w:t>
            </w:r>
            <w:r w:rsidRPr="00D200BD">
              <w:rPr>
                <w:rFonts w:asciiTheme="minorBidi" w:hAnsiTheme="minorBidi"/>
                <w:spacing w:val="-3"/>
              </w:rPr>
              <w:t>er</w:t>
            </w:r>
            <w:r w:rsidRPr="00D200BD">
              <w:rPr>
                <w:rFonts w:asciiTheme="minorBidi" w:hAnsiTheme="minorBidi"/>
                <w:spacing w:val="-2"/>
              </w:rPr>
              <w:t>s</w:t>
            </w:r>
          </w:p>
          <w:p w14:paraId="6E9D38DC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209B536C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01DC27B0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7AB806CA" w14:textId="77777777" w:rsidTr="00E64CD8">
        <w:trPr>
          <w:trHeight w:val="431"/>
        </w:trPr>
        <w:tc>
          <w:tcPr>
            <w:tcW w:w="470" w:type="dxa"/>
            <w:vMerge/>
          </w:tcPr>
          <w:p w14:paraId="5992FF0A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774F0443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D63722E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5B2021A8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47CE34A2" w14:textId="77777777" w:rsidTr="00E64CD8">
        <w:trPr>
          <w:trHeight w:val="466"/>
        </w:trPr>
        <w:tc>
          <w:tcPr>
            <w:tcW w:w="470" w:type="dxa"/>
            <w:vMerge w:val="restart"/>
          </w:tcPr>
          <w:p w14:paraId="00E96EA5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16465BC7" w14:textId="77777777" w:rsidR="00D200BD" w:rsidRPr="00D200BD" w:rsidRDefault="00D200BD" w:rsidP="00D200BD">
            <w:pPr>
              <w:spacing w:line="360" w:lineRule="auto"/>
              <w:ind w:left="90" w:right="-20"/>
              <w:rPr>
                <w:rFonts w:asciiTheme="minorBidi" w:hAnsiTheme="minorBidi"/>
              </w:rPr>
            </w:pPr>
            <w:r w:rsidRPr="00D200BD">
              <w:rPr>
                <w:rFonts w:asciiTheme="minorBidi" w:hAnsiTheme="minorBidi"/>
              </w:rPr>
              <w:t xml:space="preserve">Define </w:t>
            </w:r>
            <w:r w:rsidRPr="00D200BD">
              <w:rPr>
                <w:rFonts w:asciiTheme="minorBidi" w:hAnsiTheme="minorBidi"/>
                <w:spacing w:val="-3"/>
              </w:rPr>
              <w:t>c</w:t>
            </w:r>
            <w:r w:rsidRPr="00D200BD">
              <w:rPr>
                <w:rFonts w:asciiTheme="minorBidi" w:hAnsiTheme="minorBidi"/>
                <w:spacing w:val="-2"/>
              </w:rPr>
              <w:t>omp</w:t>
            </w:r>
            <w:r w:rsidRPr="00D200BD">
              <w:rPr>
                <w:rFonts w:asciiTheme="minorBidi" w:hAnsiTheme="minorBidi"/>
                <w:spacing w:val="-3"/>
              </w:rPr>
              <w:t>ara</w:t>
            </w:r>
            <w:r w:rsidRPr="00D200BD">
              <w:rPr>
                <w:rFonts w:asciiTheme="minorBidi" w:hAnsiTheme="minorBidi"/>
                <w:spacing w:val="-4"/>
              </w:rPr>
              <w:t>t</w:t>
            </w:r>
            <w:r w:rsidRPr="00D200BD">
              <w:rPr>
                <w:rFonts w:asciiTheme="minorBidi" w:hAnsiTheme="minorBidi"/>
                <w:spacing w:val="-2"/>
              </w:rPr>
              <w:t>iv</w:t>
            </w:r>
            <w:r w:rsidRPr="00D200BD">
              <w:rPr>
                <w:rFonts w:asciiTheme="minorBidi" w:hAnsiTheme="minorBidi"/>
              </w:rPr>
              <w:t xml:space="preserve">e </w:t>
            </w:r>
            <w:r w:rsidRPr="00D200BD">
              <w:rPr>
                <w:rFonts w:asciiTheme="minorBidi" w:hAnsiTheme="minorBidi"/>
                <w:spacing w:val="-2"/>
              </w:rPr>
              <w:t>st</w:t>
            </w:r>
            <w:r w:rsidRPr="00D200BD">
              <w:rPr>
                <w:rFonts w:asciiTheme="minorBidi" w:hAnsiTheme="minorBidi"/>
                <w:spacing w:val="-3"/>
              </w:rPr>
              <w:t>a</w:t>
            </w:r>
            <w:r w:rsidRPr="00D200BD">
              <w:rPr>
                <w:rFonts w:asciiTheme="minorBidi" w:hAnsiTheme="minorBidi"/>
                <w:spacing w:val="-2"/>
              </w:rPr>
              <w:t>t</w:t>
            </w:r>
            <w:r w:rsidRPr="00D200BD">
              <w:rPr>
                <w:rFonts w:asciiTheme="minorBidi" w:hAnsiTheme="minorBidi"/>
                <w:spacing w:val="-3"/>
              </w:rPr>
              <w:t>e</w:t>
            </w:r>
            <w:r w:rsidRPr="00D200BD">
              <w:rPr>
                <w:rFonts w:asciiTheme="minorBidi" w:hAnsiTheme="minorBidi"/>
                <w:spacing w:val="-2"/>
              </w:rPr>
              <w:t>m</w:t>
            </w:r>
            <w:r w:rsidRPr="00D200BD">
              <w:rPr>
                <w:rFonts w:asciiTheme="minorBidi" w:hAnsiTheme="minorBidi"/>
                <w:spacing w:val="-6"/>
              </w:rPr>
              <w:t>e</w:t>
            </w:r>
            <w:r w:rsidRPr="00D200BD">
              <w:rPr>
                <w:rFonts w:asciiTheme="minorBidi" w:hAnsiTheme="minorBidi"/>
                <w:spacing w:val="-2"/>
              </w:rPr>
              <w:t>nt</w:t>
            </w:r>
          </w:p>
          <w:p w14:paraId="243B9EBD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1E45758B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69BB0C27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7E008AE2" w14:textId="77777777" w:rsidTr="00E64CD8">
        <w:trPr>
          <w:trHeight w:val="420"/>
        </w:trPr>
        <w:tc>
          <w:tcPr>
            <w:tcW w:w="470" w:type="dxa"/>
            <w:vMerge/>
          </w:tcPr>
          <w:p w14:paraId="4CC601C5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633EB104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719C71C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32F86327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25F5BB8E" w14:textId="77777777" w:rsidTr="00E64CD8">
        <w:trPr>
          <w:trHeight w:val="420"/>
        </w:trPr>
        <w:tc>
          <w:tcPr>
            <w:tcW w:w="470" w:type="dxa"/>
            <w:vMerge w:val="restart"/>
          </w:tcPr>
          <w:p w14:paraId="75DCF762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390B7166" w14:textId="77777777" w:rsidR="00D200BD" w:rsidRPr="00D200BD" w:rsidRDefault="00D200BD" w:rsidP="00D200BD">
            <w:pPr>
              <w:spacing w:line="360" w:lineRule="auto"/>
              <w:ind w:left="90" w:right="-20"/>
              <w:rPr>
                <w:rFonts w:asciiTheme="minorBidi" w:hAnsiTheme="minorBidi"/>
              </w:rPr>
            </w:pPr>
            <w:r w:rsidRPr="00D200BD">
              <w:rPr>
                <w:rFonts w:asciiTheme="minorBidi" w:hAnsiTheme="minorBidi"/>
              </w:rPr>
              <w:t xml:space="preserve">Define </w:t>
            </w:r>
            <w:r w:rsidRPr="00D200BD">
              <w:rPr>
                <w:rFonts w:asciiTheme="minorBidi" w:hAnsiTheme="minorBidi"/>
                <w:spacing w:val="-3"/>
              </w:rPr>
              <w:t>acceptance</w:t>
            </w:r>
            <w:r w:rsidRPr="00D200BD">
              <w:rPr>
                <w:rFonts w:asciiTheme="minorBidi" w:hAnsiTheme="minorBidi"/>
                <w:spacing w:val="2"/>
              </w:rPr>
              <w:t xml:space="preserve"> </w:t>
            </w:r>
            <w:r w:rsidRPr="00D200BD">
              <w:rPr>
                <w:rFonts w:asciiTheme="minorBidi" w:hAnsiTheme="minorBidi"/>
                <w:spacing w:val="-2"/>
              </w:rPr>
              <w:t>o</w:t>
            </w:r>
            <w:r w:rsidRPr="00D200BD">
              <w:rPr>
                <w:rFonts w:asciiTheme="minorBidi" w:hAnsiTheme="minorBidi"/>
              </w:rPr>
              <w:t xml:space="preserve">f </w:t>
            </w:r>
            <w:r w:rsidRPr="00D200BD">
              <w:rPr>
                <w:rFonts w:asciiTheme="minorBidi" w:hAnsiTheme="minorBidi"/>
                <w:spacing w:val="-2"/>
              </w:rPr>
              <w:t>t</w:t>
            </w:r>
            <w:r w:rsidRPr="00D200BD">
              <w:rPr>
                <w:rFonts w:asciiTheme="minorBidi" w:hAnsiTheme="minorBidi"/>
                <w:spacing w:val="-3"/>
              </w:rPr>
              <w:t>e</w:t>
            </w:r>
            <w:r w:rsidRPr="00D200BD">
              <w:rPr>
                <w:rFonts w:asciiTheme="minorBidi" w:hAnsiTheme="minorBidi"/>
                <w:spacing w:val="-2"/>
              </w:rPr>
              <w:t>nd</w:t>
            </w:r>
            <w:r w:rsidRPr="00D200BD">
              <w:rPr>
                <w:rFonts w:asciiTheme="minorBidi" w:hAnsiTheme="minorBidi"/>
                <w:spacing w:val="-3"/>
              </w:rPr>
              <w:t>er</w:t>
            </w:r>
            <w:r>
              <w:rPr>
                <w:rFonts w:asciiTheme="minorBidi" w:hAnsiTheme="minorBidi"/>
                <w:spacing w:val="-2"/>
              </w:rPr>
              <w:t>s</w:t>
            </w:r>
          </w:p>
          <w:p w14:paraId="070A2735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2B8EC4DE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1F233D5C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4B60FAE5" w14:textId="77777777" w:rsidTr="00E64CD8">
        <w:trPr>
          <w:trHeight w:val="466"/>
        </w:trPr>
        <w:tc>
          <w:tcPr>
            <w:tcW w:w="470" w:type="dxa"/>
            <w:vMerge/>
          </w:tcPr>
          <w:p w14:paraId="5F28F4DA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414626DD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B4DB3B1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2EF36B1D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30FA8C49" w14:textId="77777777" w:rsidTr="00E64CD8">
        <w:trPr>
          <w:trHeight w:val="442"/>
        </w:trPr>
        <w:tc>
          <w:tcPr>
            <w:tcW w:w="470" w:type="dxa"/>
            <w:vMerge w:val="restart"/>
          </w:tcPr>
          <w:p w14:paraId="62860858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4AFAFA0D" w14:textId="77777777" w:rsidR="00D200BD" w:rsidRPr="00D200BD" w:rsidRDefault="00D200BD" w:rsidP="00D200BD">
            <w:pPr>
              <w:spacing w:line="360" w:lineRule="auto"/>
              <w:ind w:left="90" w:right="-20"/>
              <w:rPr>
                <w:rFonts w:asciiTheme="minorBidi" w:hAnsiTheme="minorBidi"/>
              </w:rPr>
            </w:pPr>
            <w:r w:rsidRPr="00D200BD">
              <w:rPr>
                <w:rFonts w:asciiTheme="minorBidi" w:hAnsiTheme="minorBidi"/>
              </w:rPr>
              <w:t xml:space="preserve">Define </w:t>
            </w:r>
            <w:r w:rsidRPr="00D200BD">
              <w:rPr>
                <w:rFonts w:asciiTheme="minorBidi" w:hAnsiTheme="minorBidi"/>
                <w:spacing w:val="-3"/>
              </w:rPr>
              <w:t>awar</w:t>
            </w:r>
            <w:r w:rsidRPr="00D200BD">
              <w:rPr>
                <w:rFonts w:asciiTheme="minorBidi" w:hAnsiTheme="minorBidi"/>
              </w:rPr>
              <w:t>d</w:t>
            </w:r>
            <w:r w:rsidRPr="00D200BD">
              <w:rPr>
                <w:rFonts w:asciiTheme="minorBidi" w:hAnsiTheme="minorBidi"/>
                <w:spacing w:val="-5"/>
              </w:rPr>
              <w:t xml:space="preserve"> </w:t>
            </w:r>
            <w:r w:rsidRPr="00D200BD">
              <w:rPr>
                <w:rFonts w:asciiTheme="minorBidi" w:hAnsiTheme="minorBidi"/>
                <w:spacing w:val="-3"/>
              </w:rPr>
              <w:t>a</w:t>
            </w:r>
            <w:r w:rsidRPr="00D200BD">
              <w:rPr>
                <w:rFonts w:asciiTheme="minorBidi" w:hAnsiTheme="minorBidi"/>
                <w:spacing w:val="-2"/>
              </w:rPr>
              <w:t>n</w:t>
            </w:r>
            <w:r w:rsidRPr="00D200BD">
              <w:rPr>
                <w:rFonts w:asciiTheme="minorBidi" w:hAnsiTheme="minorBidi"/>
              </w:rPr>
              <w:t>d</w:t>
            </w:r>
            <w:r w:rsidRPr="00D200BD">
              <w:rPr>
                <w:rFonts w:asciiTheme="minorBidi" w:hAnsiTheme="minorBidi"/>
                <w:spacing w:val="-5"/>
              </w:rPr>
              <w:t xml:space="preserve"> </w:t>
            </w:r>
            <w:r w:rsidRPr="00D200BD">
              <w:rPr>
                <w:rFonts w:asciiTheme="minorBidi" w:hAnsiTheme="minorBidi"/>
                <w:spacing w:val="-3"/>
              </w:rPr>
              <w:t>c</w:t>
            </w:r>
            <w:r w:rsidRPr="00D200BD">
              <w:rPr>
                <w:rFonts w:asciiTheme="minorBidi" w:hAnsiTheme="minorBidi"/>
                <w:spacing w:val="-5"/>
              </w:rPr>
              <w:t>o</w:t>
            </w:r>
            <w:r w:rsidRPr="00D200BD">
              <w:rPr>
                <w:rFonts w:asciiTheme="minorBidi" w:hAnsiTheme="minorBidi"/>
                <w:spacing w:val="-2"/>
              </w:rPr>
              <w:t>mm</w:t>
            </w:r>
            <w:r w:rsidRPr="00D200BD">
              <w:rPr>
                <w:rFonts w:asciiTheme="minorBidi" w:hAnsiTheme="minorBidi"/>
                <w:spacing w:val="-3"/>
              </w:rPr>
              <w:t>e</w:t>
            </w:r>
            <w:r w:rsidRPr="00D200BD">
              <w:rPr>
                <w:rFonts w:asciiTheme="minorBidi" w:hAnsiTheme="minorBidi"/>
                <w:spacing w:val="-2"/>
              </w:rPr>
              <w:t>n</w:t>
            </w:r>
            <w:r w:rsidRPr="00D200BD">
              <w:rPr>
                <w:rFonts w:asciiTheme="minorBidi" w:hAnsiTheme="minorBidi"/>
                <w:spacing w:val="-3"/>
              </w:rPr>
              <w:t>ce</w:t>
            </w:r>
            <w:r w:rsidRPr="00D200BD">
              <w:rPr>
                <w:rFonts w:asciiTheme="minorBidi" w:hAnsiTheme="minorBidi"/>
                <w:spacing w:val="-2"/>
              </w:rPr>
              <w:t>m</w:t>
            </w:r>
            <w:r w:rsidRPr="00D200BD">
              <w:rPr>
                <w:rFonts w:asciiTheme="minorBidi" w:hAnsiTheme="minorBidi"/>
                <w:spacing w:val="-6"/>
              </w:rPr>
              <w:t>e</w:t>
            </w:r>
            <w:r w:rsidRPr="00D200BD">
              <w:rPr>
                <w:rFonts w:asciiTheme="minorBidi" w:hAnsiTheme="minorBidi"/>
                <w:spacing w:val="-2"/>
              </w:rPr>
              <w:t>n</w:t>
            </w:r>
            <w:r w:rsidRPr="00D200BD">
              <w:rPr>
                <w:rFonts w:asciiTheme="minorBidi" w:hAnsiTheme="minorBidi"/>
              </w:rPr>
              <w:t>t</w:t>
            </w:r>
            <w:r w:rsidRPr="00D200BD">
              <w:rPr>
                <w:rFonts w:asciiTheme="minorBidi" w:hAnsiTheme="minorBidi"/>
                <w:spacing w:val="-4"/>
              </w:rPr>
              <w:t xml:space="preserve"> </w:t>
            </w:r>
            <w:r w:rsidRPr="00D200BD">
              <w:rPr>
                <w:rFonts w:asciiTheme="minorBidi" w:hAnsiTheme="minorBidi"/>
                <w:spacing w:val="-2"/>
              </w:rPr>
              <w:t>o</w:t>
            </w:r>
            <w:r w:rsidRPr="00D200BD">
              <w:rPr>
                <w:rFonts w:asciiTheme="minorBidi" w:hAnsiTheme="minorBidi"/>
              </w:rPr>
              <w:t>f</w:t>
            </w:r>
            <w:r w:rsidRPr="00D200BD">
              <w:rPr>
                <w:rFonts w:asciiTheme="minorBidi" w:hAnsiTheme="minorBidi"/>
                <w:spacing w:val="-6"/>
              </w:rPr>
              <w:t xml:space="preserve"> </w:t>
            </w:r>
            <w:r w:rsidRPr="00D200BD">
              <w:rPr>
                <w:rFonts w:asciiTheme="minorBidi" w:hAnsiTheme="minorBidi"/>
                <w:spacing w:val="-5"/>
              </w:rPr>
              <w:t>w</w:t>
            </w:r>
            <w:r w:rsidRPr="00D200BD">
              <w:rPr>
                <w:rFonts w:asciiTheme="minorBidi" w:hAnsiTheme="minorBidi"/>
                <w:spacing w:val="-2"/>
              </w:rPr>
              <w:t>o</w:t>
            </w:r>
            <w:r w:rsidRPr="00D200BD">
              <w:rPr>
                <w:rFonts w:asciiTheme="minorBidi" w:hAnsiTheme="minorBidi"/>
                <w:spacing w:val="-3"/>
              </w:rPr>
              <w:t>r</w:t>
            </w:r>
            <w:r w:rsidRPr="00D200BD">
              <w:rPr>
                <w:rFonts w:asciiTheme="minorBidi" w:hAnsiTheme="minorBidi"/>
                <w:spacing w:val="-2"/>
              </w:rPr>
              <w:t>k</w:t>
            </w:r>
            <w:r w:rsidRPr="00D200BD">
              <w:rPr>
                <w:rFonts w:asciiTheme="minorBidi" w:hAnsiTheme="minorBidi"/>
              </w:rPr>
              <w:t>,</w:t>
            </w:r>
            <w:r w:rsidRPr="00D200BD">
              <w:rPr>
                <w:rFonts w:asciiTheme="minorBidi" w:hAnsiTheme="minorBidi"/>
                <w:spacing w:val="-7"/>
              </w:rPr>
              <w:t xml:space="preserve"> </w:t>
            </w:r>
          </w:p>
          <w:p w14:paraId="195795A6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5014BB60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466522F3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08D02B0D" w14:textId="77777777" w:rsidTr="00E64CD8">
        <w:trPr>
          <w:trHeight w:val="454"/>
        </w:trPr>
        <w:tc>
          <w:tcPr>
            <w:tcW w:w="470" w:type="dxa"/>
            <w:vMerge/>
          </w:tcPr>
          <w:p w14:paraId="16E4955A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5A426673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06131EE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6BC53D5E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3997DFAE" w14:textId="77777777" w:rsidTr="00E64CD8">
        <w:trPr>
          <w:trHeight w:val="442"/>
        </w:trPr>
        <w:tc>
          <w:tcPr>
            <w:tcW w:w="470" w:type="dxa"/>
            <w:vMerge w:val="restart"/>
          </w:tcPr>
          <w:p w14:paraId="3510346A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49B7A42B" w14:textId="77777777" w:rsidR="004E69FB" w:rsidRPr="00D200BD" w:rsidRDefault="00D200BD" w:rsidP="00D200BD">
            <w:pPr>
              <w:spacing w:line="360" w:lineRule="auto"/>
              <w:ind w:left="90" w:right="-20"/>
              <w:rPr>
                <w:rFonts w:asciiTheme="minorBidi" w:hAnsiTheme="minorBidi"/>
              </w:rPr>
            </w:pPr>
            <w:r w:rsidRPr="00D200BD">
              <w:rPr>
                <w:rFonts w:asciiTheme="minorBidi" w:hAnsiTheme="minorBidi"/>
              </w:rPr>
              <w:t xml:space="preserve">Define </w:t>
            </w:r>
            <w:r w:rsidRPr="00D200BD">
              <w:rPr>
                <w:rFonts w:asciiTheme="minorBidi" w:hAnsiTheme="minorBidi"/>
                <w:spacing w:val="-2"/>
              </w:rPr>
              <w:t>po</w:t>
            </w:r>
            <w:r w:rsidRPr="00D200BD">
              <w:rPr>
                <w:rFonts w:asciiTheme="minorBidi" w:hAnsiTheme="minorBidi"/>
                <w:spacing w:val="-5"/>
              </w:rPr>
              <w:t>s</w:t>
            </w:r>
            <w:r w:rsidRPr="00D200BD">
              <w:rPr>
                <w:rFonts w:asciiTheme="minorBidi" w:hAnsiTheme="minorBidi"/>
                <w:spacing w:val="-2"/>
              </w:rPr>
              <w:t>s</w:t>
            </w:r>
            <w:r w:rsidRPr="00D200BD">
              <w:rPr>
                <w:rFonts w:asciiTheme="minorBidi" w:hAnsiTheme="minorBidi"/>
                <w:spacing w:val="-3"/>
              </w:rPr>
              <w:t>e</w:t>
            </w:r>
            <w:r w:rsidRPr="00D200BD">
              <w:rPr>
                <w:rFonts w:asciiTheme="minorBidi" w:hAnsiTheme="minorBidi"/>
                <w:spacing w:val="-2"/>
              </w:rPr>
              <w:t>ss</w:t>
            </w:r>
            <w:r w:rsidRPr="00D200BD">
              <w:rPr>
                <w:rFonts w:asciiTheme="minorBidi" w:hAnsiTheme="minorBidi"/>
                <w:spacing w:val="-4"/>
              </w:rPr>
              <w:t>i</w:t>
            </w:r>
            <w:r w:rsidRPr="00D200BD">
              <w:rPr>
                <w:rFonts w:asciiTheme="minorBidi" w:hAnsiTheme="minorBidi"/>
                <w:spacing w:val="-2"/>
              </w:rPr>
              <w:t>o</w:t>
            </w:r>
            <w:r w:rsidRPr="00D200BD">
              <w:rPr>
                <w:rFonts w:asciiTheme="minorBidi" w:hAnsiTheme="minorBidi"/>
              </w:rPr>
              <w:t>n</w:t>
            </w:r>
            <w:r w:rsidRPr="00D200BD">
              <w:rPr>
                <w:rFonts w:asciiTheme="minorBidi" w:hAnsiTheme="minorBidi"/>
                <w:spacing w:val="-5"/>
              </w:rPr>
              <w:t xml:space="preserve"> </w:t>
            </w:r>
            <w:r w:rsidRPr="00D200BD">
              <w:rPr>
                <w:rFonts w:asciiTheme="minorBidi" w:hAnsiTheme="minorBidi"/>
                <w:spacing w:val="-2"/>
              </w:rPr>
              <w:t>o</w:t>
            </w:r>
            <w:r w:rsidRPr="00D200BD">
              <w:rPr>
                <w:rFonts w:asciiTheme="minorBidi" w:hAnsiTheme="minorBidi"/>
              </w:rPr>
              <w:t>f</w:t>
            </w:r>
            <w:r w:rsidRPr="00D200BD">
              <w:rPr>
                <w:rFonts w:asciiTheme="minorBidi" w:hAnsiTheme="minorBidi"/>
                <w:spacing w:val="-10"/>
              </w:rPr>
              <w:t xml:space="preserve"> </w:t>
            </w:r>
            <w:r w:rsidRPr="00D200BD">
              <w:rPr>
                <w:rFonts w:asciiTheme="minorBidi" w:hAnsiTheme="minorBidi"/>
                <w:spacing w:val="-2"/>
              </w:rPr>
              <w:t>sit</w:t>
            </w:r>
            <w:r w:rsidRPr="00D200BD">
              <w:rPr>
                <w:rFonts w:asciiTheme="minorBidi" w:hAnsiTheme="minorBidi"/>
                <w:spacing w:val="-3"/>
              </w:rPr>
              <w:t>e</w:t>
            </w:r>
            <w:r w:rsidRPr="00D200BD">
              <w:rPr>
                <w:rFonts w:asciiTheme="minorBidi" w:hAnsiTheme="minorBidi"/>
              </w:rPr>
              <w:t>.</w:t>
            </w:r>
          </w:p>
        </w:tc>
        <w:tc>
          <w:tcPr>
            <w:tcW w:w="1508" w:type="dxa"/>
            <w:vMerge w:val="restart"/>
          </w:tcPr>
          <w:p w14:paraId="2521E169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1FD1402E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1A447C17" w14:textId="77777777" w:rsidTr="00E64CD8">
        <w:trPr>
          <w:trHeight w:val="443"/>
        </w:trPr>
        <w:tc>
          <w:tcPr>
            <w:tcW w:w="470" w:type="dxa"/>
            <w:vMerge/>
          </w:tcPr>
          <w:p w14:paraId="126CEE2E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77FA17A0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06948D0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721B3EC8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2668" w:rsidRPr="004E69FB" w14:paraId="27F0F9E1" w14:textId="77777777" w:rsidTr="00E64CD8">
        <w:trPr>
          <w:trHeight w:val="420"/>
        </w:trPr>
        <w:tc>
          <w:tcPr>
            <w:tcW w:w="470" w:type="dxa"/>
            <w:vMerge w:val="restart"/>
          </w:tcPr>
          <w:p w14:paraId="50593487" w14:textId="77777777" w:rsidR="00BC2668" w:rsidRPr="00FA7152" w:rsidRDefault="00BC266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09410566" w14:textId="77777777" w:rsidR="00BC2668" w:rsidRPr="004B12CA" w:rsidRDefault="004B12CA" w:rsidP="004B12CA">
            <w:pPr>
              <w:spacing w:line="360" w:lineRule="auto"/>
              <w:ind w:left="90" w:right="261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Define </w:t>
            </w:r>
            <w:r w:rsidRPr="004B12CA">
              <w:rPr>
                <w:rFonts w:asciiTheme="minorBidi" w:hAnsiTheme="minorBidi"/>
              </w:rPr>
              <w:t>Preliminary examination of bid.</w:t>
            </w:r>
          </w:p>
        </w:tc>
        <w:tc>
          <w:tcPr>
            <w:tcW w:w="1508" w:type="dxa"/>
          </w:tcPr>
          <w:p w14:paraId="1E78D22E" w14:textId="77777777" w:rsidR="00BC2668" w:rsidRPr="00FA7152" w:rsidRDefault="00BC2668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1C23E410" w14:textId="77777777" w:rsidR="00BC2668" w:rsidRPr="00FA7152" w:rsidRDefault="00BC2668" w:rsidP="004E69FB">
            <w:pPr>
              <w:rPr>
                <w:rFonts w:ascii="Arial" w:hAnsi="Arial" w:cs="Arial"/>
              </w:rPr>
            </w:pPr>
          </w:p>
        </w:tc>
      </w:tr>
      <w:tr w:rsidR="00BC2668" w:rsidRPr="004E69FB" w14:paraId="5B11E2CB" w14:textId="77777777" w:rsidTr="00E64CD8">
        <w:trPr>
          <w:trHeight w:val="420"/>
        </w:trPr>
        <w:tc>
          <w:tcPr>
            <w:tcW w:w="470" w:type="dxa"/>
            <w:vMerge/>
          </w:tcPr>
          <w:p w14:paraId="62AEEBD3" w14:textId="77777777" w:rsidR="00BC2668" w:rsidRPr="00FA7152" w:rsidRDefault="00BC266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B99FB9B" w14:textId="77777777" w:rsidR="00BC2668" w:rsidRDefault="00BC2668" w:rsidP="00BC2668">
            <w:pPr>
              <w:spacing w:line="360" w:lineRule="auto"/>
              <w:ind w:left="90" w:right="261"/>
              <w:jc w:val="both"/>
              <w:rPr>
                <w:rFonts w:asciiTheme="minorBidi" w:hAnsiTheme="minorBidi"/>
              </w:rPr>
            </w:pPr>
          </w:p>
        </w:tc>
        <w:tc>
          <w:tcPr>
            <w:tcW w:w="1508" w:type="dxa"/>
          </w:tcPr>
          <w:p w14:paraId="0D56501D" w14:textId="77777777" w:rsidR="00BC2668" w:rsidRPr="00FA7152" w:rsidRDefault="00BC2668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434C241A" w14:textId="77777777" w:rsidR="00BC2668" w:rsidRPr="00FA7152" w:rsidRDefault="00BC2668" w:rsidP="004E69FB">
            <w:pPr>
              <w:rPr>
                <w:rFonts w:ascii="Arial" w:hAnsi="Arial" w:cs="Arial"/>
              </w:rPr>
            </w:pPr>
          </w:p>
        </w:tc>
      </w:tr>
      <w:tr w:rsidR="00BC2668" w:rsidRPr="004E69FB" w14:paraId="73544538" w14:textId="77777777" w:rsidTr="00E64CD8">
        <w:trPr>
          <w:trHeight w:val="420"/>
        </w:trPr>
        <w:tc>
          <w:tcPr>
            <w:tcW w:w="470" w:type="dxa"/>
            <w:vMerge w:val="restart"/>
          </w:tcPr>
          <w:p w14:paraId="58366E6B" w14:textId="77777777" w:rsidR="00BC2668" w:rsidRPr="00FA7152" w:rsidRDefault="00BC266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B36F58F" w14:textId="77777777" w:rsidR="00BC2668" w:rsidRPr="004B12CA" w:rsidRDefault="004B12CA" w:rsidP="004B12CA">
            <w:pPr>
              <w:spacing w:line="360" w:lineRule="auto"/>
              <w:ind w:left="90" w:right="261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Define</w:t>
            </w:r>
            <w:r w:rsidRPr="004B12CA">
              <w:rPr>
                <w:rFonts w:asciiTheme="minorBidi" w:hAnsiTheme="minorBidi"/>
              </w:rPr>
              <w:t xml:space="preserve"> detailed examination of bid.</w:t>
            </w:r>
          </w:p>
        </w:tc>
        <w:tc>
          <w:tcPr>
            <w:tcW w:w="1508" w:type="dxa"/>
          </w:tcPr>
          <w:p w14:paraId="46773E00" w14:textId="77777777" w:rsidR="00BC2668" w:rsidRPr="00FA7152" w:rsidRDefault="00BC2668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679251AD" w14:textId="77777777" w:rsidR="00BC2668" w:rsidRPr="00FA7152" w:rsidRDefault="00BC2668" w:rsidP="004E69FB">
            <w:pPr>
              <w:rPr>
                <w:rFonts w:ascii="Arial" w:hAnsi="Arial" w:cs="Arial"/>
              </w:rPr>
            </w:pPr>
          </w:p>
        </w:tc>
      </w:tr>
      <w:tr w:rsidR="00BC2668" w:rsidRPr="004E69FB" w14:paraId="7AD0AF58" w14:textId="77777777" w:rsidTr="00E64CD8">
        <w:trPr>
          <w:trHeight w:val="420"/>
        </w:trPr>
        <w:tc>
          <w:tcPr>
            <w:tcW w:w="470" w:type="dxa"/>
            <w:vMerge/>
          </w:tcPr>
          <w:p w14:paraId="02F05A5A" w14:textId="77777777" w:rsidR="00BC2668" w:rsidRPr="00FA7152" w:rsidRDefault="00BC266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9C6DC7A" w14:textId="77777777" w:rsidR="00BC2668" w:rsidRDefault="00BC2668" w:rsidP="00BC2668">
            <w:pPr>
              <w:spacing w:line="360" w:lineRule="auto"/>
              <w:ind w:left="90" w:right="261"/>
              <w:jc w:val="both"/>
              <w:rPr>
                <w:rFonts w:asciiTheme="minorBidi" w:hAnsiTheme="minorBidi"/>
              </w:rPr>
            </w:pPr>
          </w:p>
        </w:tc>
        <w:tc>
          <w:tcPr>
            <w:tcW w:w="1508" w:type="dxa"/>
          </w:tcPr>
          <w:p w14:paraId="3D050D7D" w14:textId="77777777" w:rsidR="00BC2668" w:rsidRPr="00FA7152" w:rsidRDefault="00BC2668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05E344BD" w14:textId="77777777" w:rsidR="00BC2668" w:rsidRPr="00FA7152" w:rsidRDefault="00BC2668" w:rsidP="004E69FB">
            <w:pPr>
              <w:rPr>
                <w:rFonts w:ascii="Arial" w:hAnsi="Arial" w:cs="Arial"/>
              </w:rPr>
            </w:pPr>
          </w:p>
        </w:tc>
      </w:tr>
      <w:tr w:rsidR="00BC2668" w:rsidRPr="004E69FB" w14:paraId="0D26F94A" w14:textId="77777777" w:rsidTr="00E64CD8">
        <w:trPr>
          <w:trHeight w:val="420"/>
        </w:trPr>
        <w:tc>
          <w:tcPr>
            <w:tcW w:w="470" w:type="dxa"/>
            <w:vMerge w:val="restart"/>
          </w:tcPr>
          <w:p w14:paraId="32E3B503" w14:textId="77777777" w:rsidR="00BC2668" w:rsidRPr="00FA7152" w:rsidRDefault="00BC266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4A3F93F" w14:textId="77777777" w:rsidR="00BC2668" w:rsidRPr="004B12CA" w:rsidRDefault="004B12CA" w:rsidP="004B12CA">
            <w:pPr>
              <w:spacing w:line="360" w:lineRule="auto"/>
              <w:ind w:left="90" w:right="261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State is</w:t>
            </w:r>
            <w:r w:rsidRPr="004B12CA">
              <w:rPr>
                <w:rFonts w:asciiTheme="minorBidi" w:hAnsiTheme="minorBidi"/>
              </w:rPr>
              <w:t xml:space="preserve"> bid evaluation </w:t>
            </w:r>
            <w:r>
              <w:rPr>
                <w:rFonts w:asciiTheme="minorBidi" w:hAnsiTheme="minorBidi"/>
              </w:rPr>
              <w:t>procedure</w:t>
            </w:r>
          </w:p>
        </w:tc>
        <w:tc>
          <w:tcPr>
            <w:tcW w:w="1508" w:type="dxa"/>
          </w:tcPr>
          <w:p w14:paraId="019DD8D5" w14:textId="77777777" w:rsidR="00BC2668" w:rsidRPr="00FA7152" w:rsidRDefault="00BC2668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1F9408EC" w14:textId="77777777" w:rsidR="00BC2668" w:rsidRPr="00FA7152" w:rsidRDefault="00BC2668" w:rsidP="004E69FB">
            <w:pPr>
              <w:rPr>
                <w:rFonts w:ascii="Arial" w:hAnsi="Arial" w:cs="Arial"/>
              </w:rPr>
            </w:pPr>
          </w:p>
        </w:tc>
      </w:tr>
      <w:tr w:rsidR="00BC2668" w:rsidRPr="004E69FB" w14:paraId="040129FC" w14:textId="77777777" w:rsidTr="00E64CD8">
        <w:trPr>
          <w:trHeight w:val="420"/>
        </w:trPr>
        <w:tc>
          <w:tcPr>
            <w:tcW w:w="470" w:type="dxa"/>
            <w:vMerge/>
          </w:tcPr>
          <w:p w14:paraId="2B3649AA" w14:textId="77777777" w:rsidR="00BC2668" w:rsidRPr="00FA7152" w:rsidRDefault="00BC266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CB4BC4F" w14:textId="77777777" w:rsidR="00BC2668" w:rsidRDefault="00BC2668" w:rsidP="00BC2668">
            <w:pPr>
              <w:spacing w:line="360" w:lineRule="auto"/>
              <w:ind w:left="90" w:right="261"/>
              <w:jc w:val="both"/>
              <w:rPr>
                <w:rFonts w:asciiTheme="minorBidi" w:hAnsiTheme="minorBidi"/>
              </w:rPr>
            </w:pPr>
          </w:p>
        </w:tc>
        <w:tc>
          <w:tcPr>
            <w:tcW w:w="1508" w:type="dxa"/>
          </w:tcPr>
          <w:p w14:paraId="1CA91814" w14:textId="77777777" w:rsidR="00BC2668" w:rsidRPr="00FA7152" w:rsidRDefault="00BC2668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1E0D6C51" w14:textId="77777777" w:rsidR="00BC2668" w:rsidRPr="00FA7152" w:rsidRDefault="00BC2668" w:rsidP="004E69FB">
            <w:pPr>
              <w:rPr>
                <w:rFonts w:ascii="Arial" w:hAnsi="Arial" w:cs="Arial"/>
              </w:rPr>
            </w:pPr>
          </w:p>
        </w:tc>
      </w:tr>
      <w:tr w:rsidR="004E69FB" w:rsidRPr="004E69FB" w14:paraId="6A43C060" w14:textId="77777777" w:rsidTr="00E64CD8">
        <w:trPr>
          <w:trHeight w:val="420"/>
        </w:trPr>
        <w:tc>
          <w:tcPr>
            <w:tcW w:w="470" w:type="dxa"/>
            <w:vMerge w:val="restart"/>
          </w:tcPr>
          <w:p w14:paraId="3BB451C2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0FB15593" w14:textId="77777777" w:rsidR="00BC2668" w:rsidRPr="00BC2668" w:rsidRDefault="00BC2668" w:rsidP="00BC2668">
            <w:pPr>
              <w:spacing w:line="360" w:lineRule="auto"/>
              <w:ind w:left="90" w:right="261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What are the </w:t>
            </w:r>
            <w:r w:rsidRPr="00BC2668">
              <w:rPr>
                <w:rFonts w:asciiTheme="minorBidi" w:hAnsiTheme="minorBidi"/>
              </w:rPr>
              <w:t>principles of bid evaluation?</w:t>
            </w:r>
          </w:p>
          <w:p w14:paraId="212C9091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45B2CBF0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7746980A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06ACF0D4" w14:textId="77777777" w:rsidTr="00E64CD8">
        <w:trPr>
          <w:trHeight w:val="466"/>
        </w:trPr>
        <w:tc>
          <w:tcPr>
            <w:tcW w:w="470" w:type="dxa"/>
            <w:vMerge/>
          </w:tcPr>
          <w:p w14:paraId="44380FB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5C0E94E" w14:textId="77777777" w:rsidR="004E69FB" w:rsidRPr="00FA7152" w:rsidRDefault="004E69FB" w:rsidP="004E69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14:paraId="44C323C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D40B6A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339FB0A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4E69FB" w14:paraId="5D91F3E2" w14:textId="77777777" w:rsidTr="00E64CD8">
        <w:trPr>
          <w:trHeight w:val="548"/>
        </w:trPr>
        <w:tc>
          <w:tcPr>
            <w:tcW w:w="9576" w:type="dxa"/>
          </w:tcPr>
          <w:p w14:paraId="10490D5A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73B342C8" w14:textId="77777777" w:rsidTr="00E64CD8">
        <w:tc>
          <w:tcPr>
            <w:tcW w:w="9576" w:type="dxa"/>
          </w:tcPr>
          <w:p w14:paraId="43461C2A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89CAD76" w14:textId="77777777" w:rsidTr="00E64CD8">
        <w:tc>
          <w:tcPr>
            <w:tcW w:w="9576" w:type="dxa"/>
          </w:tcPr>
          <w:p w14:paraId="3F15F675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3F404D85" w14:textId="77777777" w:rsidTr="00E64CD8">
        <w:tc>
          <w:tcPr>
            <w:tcW w:w="9576" w:type="dxa"/>
          </w:tcPr>
          <w:p w14:paraId="3DB7623B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6A5CBD8D" w14:textId="77777777" w:rsidTr="00E64CD8">
        <w:tc>
          <w:tcPr>
            <w:tcW w:w="9576" w:type="dxa"/>
          </w:tcPr>
          <w:p w14:paraId="20EACA39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4B429EC" w14:textId="77777777" w:rsidTr="00E64CD8">
        <w:tc>
          <w:tcPr>
            <w:tcW w:w="9576" w:type="dxa"/>
          </w:tcPr>
          <w:p w14:paraId="02E0CA0E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25DEA487" w14:textId="77777777" w:rsidTr="00E64CD8">
        <w:tc>
          <w:tcPr>
            <w:tcW w:w="9576" w:type="dxa"/>
          </w:tcPr>
          <w:p w14:paraId="0EB8E40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660FDDB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09B9542B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695A9DA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545E8B2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4A0DF4B8" w14:textId="0AD726EF" w:rsidR="004E69FB" w:rsidRDefault="004E69FB"/>
    <w:sectPr w:rsidR="004E69FB" w:rsidSect="00E64CD8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7075CE" w14:textId="77777777" w:rsidR="00E664D3" w:rsidRDefault="00E664D3">
      <w:pPr>
        <w:spacing w:after="0" w:line="240" w:lineRule="auto"/>
      </w:pPr>
      <w:r>
        <w:separator/>
      </w:r>
    </w:p>
  </w:endnote>
  <w:endnote w:type="continuationSeparator" w:id="0">
    <w:p w14:paraId="73A71A50" w14:textId="77777777" w:rsidR="00E664D3" w:rsidRDefault="00E66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133BF2" w14:textId="77777777" w:rsidR="00E64CD8" w:rsidRDefault="00E64CD8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3AC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4EF790C" w14:textId="77777777" w:rsidR="00E64CD8" w:rsidRDefault="00E64CD8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F63AF8" w14:textId="77777777" w:rsidR="00E664D3" w:rsidRDefault="00E664D3">
      <w:pPr>
        <w:spacing w:after="0" w:line="240" w:lineRule="auto"/>
      </w:pPr>
      <w:r>
        <w:separator/>
      </w:r>
    </w:p>
  </w:footnote>
  <w:footnote w:type="continuationSeparator" w:id="0">
    <w:p w14:paraId="2E356086" w14:textId="77777777" w:rsidR="00E664D3" w:rsidRDefault="00E664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20B56959"/>
    <w:multiLevelType w:val="hybridMultilevel"/>
    <w:tmpl w:val="BACE1982"/>
    <w:lvl w:ilvl="0" w:tplc="517EC34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05C22"/>
    <w:multiLevelType w:val="hybridMultilevel"/>
    <w:tmpl w:val="A2A41BD6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2E44E7"/>
    <w:multiLevelType w:val="hybridMultilevel"/>
    <w:tmpl w:val="0A1081BC"/>
    <w:lvl w:ilvl="0" w:tplc="517EC34C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74541D5"/>
    <w:multiLevelType w:val="hybridMultilevel"/>
    <w:tmpl w:val="A080CEBA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580A57"/>
    <w:multiLevelType w:val="hybridMultilevel"/>
    <w:tmpl w:val="BACE1982"/>
    <w:lvl w:ilvl="0" w:tplc="517EC34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61627"/>
    <w:multiLevelType w:val="hybridMultilevel"/>
    <w:tmpl w:val="0CFA45B4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403E448D"/>
    <w:multiLevelType w:val="multilevel"/>
    <w:tmpl w:val="57CC934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0"/>
      <w:numFmt w:val="decimal"/>
      <w:isLgl/>
      <w:lvlText w:val="%1.%2."/>
      <w:lvlJc w:val="left"/>
      <w:pPr>
        <w:ind w:left="1440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Theme="minorHAnsi" w:hint="default"/>
        <w:b/>
        <w:bCs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eastAsiaTheme="minorHAnsi" w:hint="default"/>
      </w:rPr>
    </w:lvl>
  </w:abstractNum>
  <w:abstractNum w:abstractNumId="9" w15:restartNumberingAfterBreak="0">
    <w:nsid w:val="578C51E4"/>
    <w:multiLevelType w:val="hybridMultilevel"/>
    <w:tmpl w:val="578CEA40"/>
    <w:lvl w:ilvl="0" w:tplc="FEA229D6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A066F38"/>
    <w:multiLevelType w:val="hybridMultilevel"/>
    <w:tmpl w:val="BACE1982"/>
    <w:lvl w:ilvl="0" w:tplc="517EC34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AC42FD"/>
    <w:multiLevelType w:val="hybridMultilevel"/>
    <w:tmpl w:val="36BA0150"/>
    <w:lvl w:ilvl="0" w:tplc="4586968A">
      <w:start w:val="1"/>
      <w:numFmt w:val="decimal"/>
      <w:lvlText w:val="K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12"/>
  </w:num>
  <w:num w:numId="5">
    <w:abstractNumId w:val="8"/>
  </w:num>
  <w:num w:numId="6">
    <w:abstractNumId w:val="5"/>
  </w:num>
  <w:num w:numId="7">
    <w:abstractNumId w:val="1"/>
  </w:num>
  <w:num w:numId="8">
    <w:abstractNumId w:val="10"/>
  </w:num>
  <w:num w:numId="9">
    <w:abstractNumId w:val="4"/>
  </w:num>
  <w:num w:numId="10">
    <w:abstractNumId w:val="6"/>
  </w:num>
  <w:num w:numId="11">
    <w:abstractNumId w:val="2"/>
  </w:num>
  <w:num w:numId="12">
    <w:abstractNumId w:val="13"/>
  </w:num>
  <w:num w:numId="13">
    <w:abstractNumId w:val="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9FB"/>
    <w:rsid w:val="000209E9"/>
    <w:rsid w:val="00232D5B"/>
    <w:rsid w:val="004B12CA"/>
    <w:rsid w:val="004E69FB"/>
    <w:rsid w:val="004F2BD1"/>
    <w:rsid w:val="005340E0"/>
    <w:rsid w:val="009C704F"/>
    <w:rsid w:val="00BB59A0"/>
    <w:rsid w:val="00BC2668"/>
    <w:rsid w:val="00D200BD"/>
    <w:rsid w:val="00E43AC1"/>
    <w:rsid w:val="00E64CD8"/>
    <w:rsid w:val="00E664D3"/>
    <w:rsid w:val="00F02DCE"/>
    <w:rsid w:val="00F56008"/>
    <w:rsid w:val="00FA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FCFB6"/>
  <w15:chartTrackingRefBased/>
  <w15:docId w15:val="{1A32F021-71AF-4B27-858D-AE99220C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D200BD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D200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A8D1E910-6274-4A23-AD40-01D69991D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1012</Words>
  <Characters>5774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Imtiaz Awan</cp:lastModifiedBy>
  <cp:revision>3</cp:revision>
  <dcterms:created xsi:type="dcterms:W3CDTF">2019-09-19T10:28:00Z</dcterms:created>
  <dcterms:modified xsi:type="dcterms:W3CDTF">2020-02-24T07:17:00Z</dcterms:modified>
</cp:coreProperties>
</file>